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830" w:rsidRPr="0022651B" w:rsidRDefault="00F36830" w:rsidP="00F36830">
      <w:pPr>
        <w:spacing w:after="0" w:line="360" w:lineRule="auto"/>
        <w:rPr>
          <w:rFonts w:asciiTheme="minorHAnsi" w:eastAsia="Times New Roman" w:hAnsiTheme="minorHAnsi" w:cstheme="minorHAnsi"/>
          <w:b/>
          <w:i/>
        </w:rPr>
      </w:pPr>
      <w:r w:rsidRPr="0022651B">
        <w:rPr>
          <w:rFonts w:asciiTheme="minorHAnsi" w:eastAsia="Times New Roman" w:hAnsiTheme="minorHAnsi" w:cstheme="minorHAnsi"/>
          <w:sz w:val="24"/>
          <w:szCs w:val="24"/>
        </w:rPr>
        <w:tab/>
      </w:r>
      <w:r w:rsidRPr="0022651B">
        <w:rPr>
          <w:rFonts w:asciiTheme="minorHAnsi" w:eastAsia="Times New Roman" w:hAnsiTheme="minorHAnsi" w:cstheme="minorHAnsi"/>
          <w:sz w:val="24"/>
          <w:szCs w:val="24"/>
        </w:rPr>
        <w:tab/>
      </w:r>
      <w:r w:rsidRPr="0022651B">
        <w:rPr>
          <w:rFonts w:asciiTheme="minorHAnsi" w:eastAsia="Times New Roman" w:hAnsiTheme="minorHAnsi" w:cstheme="minorHAnsi"/>
          <w:sz w:val="24"/>
          <w:szCs w:val="24"/>
        </w:rPr>
        <w:tab/>
      </w:r>
      <w:r w:rsidRPr="0022651B">
        <w:rPr>
          <w:rFonts w:asciiTheme="minorHAnsi" w:eastAsia="Times New Roman" w:hAnsiTheme="minorHAnsi" w:cstheme="minorHAnsi"/>
          <w:sz w:val="24"/>
          <w:szCs w:val="24"/>
        </w:rPr>
        <w:tab/>
      </w:r>
      <w:r w:rsidRPr="0022651B">
        <w:rPr>
          <w:rFonts w:asciiTheme="minorHAnsi" w:eastAsia="Times New Roman" w:hAnsiTheme="minorHAnsi" w:cstheme="minorHAnsi"/>
          <w:sz w:val="24"/>
          <w:szCs w:val="24"/>
        </w:rPr>
        <w:tab/>
      </w:r>
      <w:r w:rsidRPr="0022651B">
        <w:rPr>
          <w:rFonts w:asciiTheme="minorHAnsi" w:eastAsia="Times New Roman" w:hAnsiTheme="minorHAnsi" w:cstheme="minorHAnsi"/>
          <w:sz w:val="24"/>
          <w:szCs w:val="24"/>
        </w:rPr>
        <w:tab/>
      </w:r>
      <w:r w:rsidRPr="0022651B">
        <w:rPr>
          <w:rFonts w:asciiTheme="minorHAnsi" w:eastAsia="Times New Roman" w:hAnsiTheme="minorHAnsi" w:cstheme="minorHAnsi"/>
          <w:sz w:val="24"/>
          <w:szCs w:val="24"/>
        </w:rPr>
        <w:tab/>
      </w:r>
      <w:r w:rsidRPr="0022651B">
        <w:rPr>
          <w:rFonts w:asciiTheme="minorHAnsi" w:eastAsia="Times New Roman" w:hAnsiTheme="minorHAnsi" w:cstheme="minorHAnsi"/>
          <w:b/>
          <w:i/>
        </w:rPr>
        <w:t>Załącznik nr 5 do zapytania ofertowego</w:t>
      </w:r>
    </w:p>
    <w:p w:rsidR="00F36830" w:rsidRPr="0022651B" w:rsidRDefault="00F36830" w:rsidP="00F36830">
      <w:pPr>
        <w:spacing w:after="0" w:line="360" w:lineRule="auto"/>
        <w:rPr>
          <w:rFonts w:asciiTheme="minorHAnsi" w:eastAsia="Times New Roman" w:hAnsiTheme="minorHAnsi" w:cstheme="minorHAnsi"/>
          <w:sz w:val="24"/>
          <w:szCs w:val="24"/>
        </w:rPr>
      </w:pPr>
    </w:p>
    <w:p w:rsidR="00F36830" w:rsidRPr="0022651B" w:rsidRDefault="00F36830" w:rsidP="00F36830">
      <w:pPr>
        <w:tabs>
          <w:tab w:val="left" w:pos="0"/>
          <w:tab w:val="right" w:pos="8953"/>
        </w:tabs>
        <w:spacing w:after="0"/>
        <w:jc w:val="center"/>
        <w:rPr>
          <w:rFonts w:asciiTheme="minorHAnsi" w:eastAsia="Times New Roman" w:hAnsiTheme="minorHAnsi" w:cstheme="minorHAnsi"/>
          <w:b/>
          <w:bCs/>
          <w:sz w:val="24"/>
          <w:szCs w:val="24"/>
        </w:rPr>
      </w:pPr>
      <w:r w:rsidRPr="0022651B">
        <w:rPr>
          <w:rFonts w:asciiTheme="minorHAnsi" w:eastAsia="Times New Roman" w:hAnsiTheme="minorHAnsi" w:cstheme="minorHAnsi"/>
          <w:b/>
          <w:bCs/>
          <w:sz w:val="24"/>
          <w:szCs w:val="24"/>
        </w:rPr>
        <w:t>WZÓR UMOWY nr ………………….</w:t>
      </w:r>
    </w:p>
    <w:p w:rsidR="00F36830" w:rsidRPr="0022651B" w:rsidRDefault="00F36830" w:rsidP="00F36830">
      <w:pPr>
        <w:spacing w:after="0"/>
        <w:rPr>
          <w:rFonts w:asciiTheme="minorHAnsi" w:eastAsia="Times New Roman" w:hAnsiTheme="minorHAnsi" w:cstheme="minorHAnsi"/>
          <w:sz w:val="24"/>
          <w:szCs w:val="24"/>
        </w:rPr>
      </w:pPr>
    </w:p>
    <w:p w:rsidR="00F36830" w:rsidRPr="0022651B" w:rsidRDefault="00F36830" w:rsidP="00F36830">
      <w:pPr>
        <w:spacing w:after="0"/>
        <w:jc w:val="center"/>
        <w:rPr>
          <w:rFonts w:asciiTheme="minorHAnsi" w:eastAsia="Times New Roman" w:hAnsiTheme="minorHAnsi" w:cstheme="minorHAnsi"/>
          <w:sz w:val="24"/>
          <w:szCs w:val="24"/>
        </w:rPr>
      </w:pPr>
      <w:r w:rsidRPr="0022651B">
        <w:rPr>
          <w:rFonts w:asciiTheme="minorHAnsi" w:eastAsia="Times New Roman" w:hAnsiTheme="minorHAnsi" w:cstheme="minorHAnsi"/>
          <w:sz w:val="24"/>
          <w:szCs w:val="24"/>
        </w:rPr>
        <w:t>Zawarta dnia  ………………….. w Jemielnie pomiędzy:</w:t>
      </w:r>
    </w:p>
    <w:p w:rsidR="00F36830" w:rsidRPr="0022651B" w:rsidRDefault="00F36830" w:rsidP="00F36830">
      <w:pPr>
        <w:spacing w:after="0"/>
        <w:jc w:val="center"/>
        <w:rPr>
          <w:rFonts w:asciiTheme="minorHAnsi" w:eastAsia="Times New Roman" w:hAnsiTheme="minorHAnsi" w:cstheme="minorHAnsi"/>
          <w:sz w:val="24"/>
          <w:szCs w:val="24"/>
        </w:rPr>
      </w:pPr>
    </w:p>
    <w:p w:rsidR="00F36830" w:rsidRPr="0022651B" w:rsidRDefault="00F36830" w:rsidP="00F36830">
      <w:pPr>
        <w:spacing w:after="0"/>
        <w:rPr>
          <w:rFonts w:asciiTheme="minorHAnsi" w:eastAsia="Times New Roman" w:hAnsiTheme="minorHAnsi" w:cstheme="minorHAnsi"/>
          <w:sz w:val="24"/>
          <w:szCs w:val="24"/>
        </w:rPr>
      </w:pPr>
      <w:r w:rsidRPr="0022651B">
        <w:rPr>
          <w:rFonts w:asciiTheme="minorHAnsi" w:eastAsia="Times New Roman" w:hAnsiTheme="minorHAnsi" w:cstheme="minorHAnsi"/>
          <w:sz w:val="24"/>
          <w:szCs w:val="24"/>
        </w:rPr>
        <w:t>Gminą Jemielno</w:t>
      </w:r>
    </w:p>
    <w:p w:rsidR="00F36830" w:rsidRPr="0022651B" w:rsidRDefault="00F36830" w:rsidP="00F36830">
      <w:pPr>
        <w:spacing w:after="0"/>
        <w:rPr>
          <w:rFonts w:asciiTheme="minorHAnsi" w:eastAsia="Times New Roman" w:hAnsiTheme="minorHAnsi" w:cstheme="minorHAnsi"/>
          <w:sz w:val="24"/>
          <w:szCs w:val="24"/>
        </w:rPr>
      </w:pPr>
      <w:r w:rsidRPr="0022651B">
        <w:rPr>
          <w:rFonts w:asciiTheme="minorHAnsi" w:eastAsia="Times New Roman" w:hAnsiTheme="minorHAnsi" w:cstheme="minorHAnsi"/>
          <w:sz w:val="24"/>
          <w:szCs w:val="24"/>
        </w:rPr>
        <w:t>z siedzibą: 56-209 Jemielno, Jemielno 81,</w:t>
      </w:r>
    </w:p>
    <w:p w:rsidR="00F36830" w:rsidRPr="0022651B" w:rsidRDefault="00F36830" w:rsidP="00F36830">
      <w:pPr>
        <w:spacing w:after="0"/>
        <w:rPr>
          <w:rFonts w:asciiTheme="minorHAnsi" w:eastAsia="Times New Roman" w:hAnsiTheme="minorHAnsi" w:cstheme="minorHAnsi"/>
          <w:sz w:val="24"/>
          <w:szCs w:val="24"/>
        </w:rPr>
      </w:pPr>
      <w:r w:rsidRPr="0022651B">
        <w:rPr>
          <w:rFonts w:asciiTheme="minorHAnsi" w:eastAsia="Times New Roman" w:hAnsiTheme="minorHAnsi" w:cstheme="minorHAnsi"/>
          <w:sz w:val="24"/>
          <w:szCs w:val="24"/>
        </w:rPr>
        <w:t xml:space="preserve">Numer ewidencyjny </w:t>
      </w:r>
      <w:bookmarkStart w:id="0" w:name="_Hlk5009445"/>
      <w:r w:rsidRPr="0022651B">
        <w:rPr>
          <w:rFonts w:asciiTheme="minorHAnsi" w:eastAsia="Times New Roman" w:hAnsiTheme="minorHAnsi" w:cstheme="minorHAnsi"/>
          <w:sz w:val="24"/>
          <w:szCs w:val="24"/>
        </w:rPr>
        <w:t>NIP: 693-19-40-493</w:t>
      </w:r>
    </w:p>
    <w:p w:rsidR="00F36830" w:rsidRPr="0022651B" w:rsidRDefault="00F36830" w:rsidP="00F36830">
      <w:pPr>
        <w:spacing w:after="0"/>
        <w:rPr>
          <w:rFonts w:asciiTheme="minorHAnsi" w:eastAsia="Times New Roman" w:hAnsiTheme="minorHAnsi" w:cstheme="minorHAnsi"/>
          <w:sz w:val="24"/>
          <w:szCs w:val="24"/>
        </w:rPr>
      </w:pPr>
      <w:r w:rsidRPr="0022651B">
        <w:rPr>
          <w:rFonts w:asciiTheme="minorHAnsi" w:eastAsia="Times New Roman" w:hAnsiTheme="minorHAnsi" w:cstheme="minorHAnsi"/>
          <w:sz w:val="24"/>
          <w:szCs w:val="24"/>
        </w:rPr>
        <w:t>Numer Regon: 411050652</w:t>
      </w:r>
    </w:p>
    <w:bookmarkEnd w:id="0"/>
    <w:p w:rsidR="00F36830" w:rsidRPr="0022651B" w:rsidRDefault="00F36830" w:rsidP="00F36830">
      <w:pPr>
        <w:spacing w:after="0"/>
        <w:rPr>
          <w:rFonts w:asciiTheme="minorHAnsi" w:eastAsia="Times New Roman" w:hAnsiTheme="minorHAnsi" w:cstheme="minorHAnsi"/>
          <w:sz w:val="24"/>
          <w:szCs w:val="24"/>
        </w:rPr>
      </w:pPr>
      <w:r w:rsidRPr="0022651B">
        <w:rPr>
          <w:rFonts w:asciiTheme="minorHAnsi" w:eastAsia="Times New Roman" w:hAnsiTheme="minorHAnsi" w:cstheme="minorHAnsi"/>
          <w:sz w:val="24"/>
          <w:szCs w:val="24"/>
        </w:rPr>
        <w:t>reprezentowaną przez:</w:t>
      </w:r>
    </w:p>
    <w:p w:rsidR="00F36830" w:rsidRPr="0022651B" w:rsidRDefault="00F36830" w:rsidP="00F36830">
      <w:pPr>
        <w:spacing w:after="0"/>
        <w:rPr>
          <w:rFonts w:asciiTheme="minorHAnsi" w:eastAsia="Times New Roman" w:hAnsiTheme="minorHAnsi" w:cstheme="minorHAnsi"/>
          <w:sz w:val="24"/>
          <w:szCs w:val="24"/>
        </w:rPr>
      </w:pPr>
      <w:r w:rsidRPr="0022651B">
        <w:rPr>
          <w:rFonts w:asciiTheme="minorHAnsi" w:eastAsia="Times New Roman" w:hAnsiTheme="minorHAnsi" w:cstheme="minorHAnsi"/>
          <w:sz w:val="24"/>
          <w:szCs w:val="24"/>
        </w:rPr>
        <w:t>1.</w:t>
      </w:r>
      <w:r w:rsidRPr="0022651B">
        <w:rPr>
          <w:rFonts w:asciiTheme="minorHAnsi" w:eastAsia="Times New Roman" w:hAnsiTheme="minorHAnsi" w:cstheme="minorHAnsi"/>
          <w:sz w:val="24"/>
          <w:szCs w:val="24"/>
        </w:rPr>
        <w:tab/>
        <w:t>Anitę Sierpowską – Wójta Gminy Niechlów</w:t>
      </w:r>
    </w:p>
    <w:p w:rsidR="00F36830" w:rsidRPr="0022651B" w:rsidRDefault="00F36830" w:rsidP="00F36830">
      <w:pPr>
        <w:spacing w:after="0"/>
        <w:rPr>
          <w:rFonts w:asciiTheme="minorHAnsi" w:eastAsia="Times New Roman" w:hAnsiTheme="minorHAnsi" w:cstheme="minorHAnsi"/>
          <w:sz w:val="24"/>
          <w:szCs w:val="24"/>
        </w:rPr>
      </w:pPr>
      <w:r w:rsidRPr="0022651B">
        <w:rPr>
          <w:rFonts w:asciiTheme="minorHAnsi" w:eastAsia="Times New Roman" w:hAnsiTheme="minorHAnsi" w:cstheme="minorHAnsi"/>
          <w:sz w:val="24"/>
          <w:szCs w:val="24"/>
        </w:rPr>
        <w:t>2.</w:t>
      </w:r>
      <w:r w:rsidRPr="0022651B">
        <w:rPr>
          <w:rFonts w:asciiTheme="minorHAnsi" w:eastAsia="Times New Roman" w:hAnsiTheme="minorHAnsi" w:cstheme="minorHAnsi"/>
          <w:sz w:val="24"/>
          <w:szCs w:val="24"/>
        </w:rPr>
        <w:tab/>
        <w:t xml:space="preserve">przy kontrasygnacie Skarbnika Gminy Jemielno -  Elżbietą Dobosz                </w:t>
      </w:r>
    </w:p>
    <w:p w:rsidR="00F36830" w:rsidRPr="0022651B" w:rsidRDefault="00F36830" w:rsidP="00F36830">
      <w:pPr>
        <w:spacing w:after="0"/>
        <w:rPr>
          <w:rFonts w:asciiTheme="minorHAnsi" w:eastAsia="Times New Roman" w:hAnsiTheme="minorHAnsi" w:cstheme="minorHAnsi"/>
          <w:sz w:val="24"/>
          <w:szCs w:val="24"/>
        </w:rPr>
      </w:pPr>
      <w:r w:rsidRPr="0022651B">
        <w:rPr>
          <w:rFonts w:asciiTheme="minorHAnsi" w:eastAsia="Times New Roman" w:hAnsiTheme="minorHAnsi" w:cstheme="minorHAnsi"/>
          <w:sz w:val="24"/>
          <w:szCs w:val="24"/>
        </w:rPr>
        <w:t>zwaną w treści umowy „Zamawiającym”</w:t>
      </w:r>
    </w:p>
    <w:p w:rsidR="00F36830" w:rsidRPr="0022651B" w:rsidRDefault="00F36830" w:rsidP="00F36830">
      <w:pPr>
        <w:spacing w:after="0"/>
        <w:rPr>
          <w:rFonts w:asciiTheme="minorHAnsi" w:eastAsia="Times New Roman" w:hAnsiTheme="minorHAnsi" w:cstheme="minorHAnsi"/>
          <w:sz w:val="24"/>
          <w:szCs w:val="24"/>
        </w:rPr>
      </w:pPr>
      <w:r w:rsidRPr="0022651B">
        <w:rPr>
          <w:rFonts w:asciiTheme="minorHAnsi" w:eastAsia="Times New Roman" w:hAnsiTheme="minorHAnsi" w:cstheme="minorHAnsi"/>
          <w:sz w:val="24"/>
          <w:szCs w:val="24"/>
        </w:rPr>
        <w:t>a</w:t>
      </w:r>
    </w:p>
    <w:p w:rsidR="00F36830" w:rsidRPr="0022651B" w:rsidRDefault="00F36830" w:rsidP="00F36830">
      <w:pPr>
        <w:spacing w:after="0"/>
        <w:rPr>
          <w:rFonts w:asciiTheme="minorHAnsi" w:eastAsia="Times New Roman" w:hAnsiTheme="minorHAnsi" w:cstheme="minorHAnsi"/>
          <w:sz w:val="24"/>
          <w:szCs w:val="24"/>
        </w:rPr>
      </w:pPr>
      <w:r w:rsidRPr="0022651B">
        <w:rPr>
          <w:rFonts w:asciiTheme="minorHAnsi" w:eastAsia="Times New Roman" w:hAnsiTheme="minorHAnsi" w:cstheme="minorHAnsi"/>
          <w:sz w:val="24"/>
          <w:szCs w:val="24"/>
        </w:rPr>
        <w:t>………………………………………………………………………………………………..</w:t>
      </w:r>
    </w:p>
    <w:p w:rsidR="00F36830" w:rsidRPr="0022651B" w:rsidRDefault="00F36830" w:rsidP="00F36830">
      <w:pPr>
        <w:spacing w:after="0"/>
        <w:rPr>
          <w:rFonts w:asciiTheme="minorHAnsi" w:eastAsia="Times New Roman" w:hAnsiTheme="minorHAnsi" w:cstheme="minorHAnsi"/>
          <w:sz w:val="24"/>
          <w:szCs w:val="24"/>
        </w:rPr>
      </w:pPr>
      <w:r w:rsidRPr="0022651B">
        <w:rPr>
          <w:rFonts w:asciiTheme="minorHAnsi" w:eastAsia="Times New Roman" w:hAnsiTheme="minorHAnsi" w:cstheme="minorHAnsi"/>
          <w:sz w:val="24"/>
          <w:szCs w:val="24"/>
        </w:rPr>
        <w:t xml:space="preserve">zwany w treści umowy „Wykonawcą” </w:t>
      </w:r>
    </w:p>
    <w:p w:rsidR="00F36830" w:rsidRPr="0022651B" w:rsidRDefault="00F36830" w:rsidP="00F36830">
      <w:pPr>
        <w:spacing w:after="0"/>
        <w:jc w:val="center"/>
        <w:rPr>
          <w:rFonts w:asciiTheme="minorHAnsi" w:eastAsia="Times New Roman" w:hAnsiTheme="minorHAnsi" w:cstheme="minorHAnsi"/>
          <w:sz w:val="24"/>
          <w:szCs w:val="24"/>
        </w:rPr>
      </w:pPr>
    </w:p>
    <w:p w:rsidR="00F36830" w:rsidRPr="0022651B" w:rsidRDefault="00F36830" w:rsidP="00F36830">
      <w:pPr>
        <w:spacing w:after="0"/>
        <w:jc w:val="center"/>
        <w:rPr>
          <w:rFonts w:asciiTheme="minorHAnsi" w:eastAsia="Times New Roman" w:hAnsiTheme="minorHAnsi" w:cstheme="minorHAnsi"/>
          <w:sz w:val="24"/>
          <w:szCs w:val="24"/>
        </w:rPr>
      </w:pPr>
    </w:p>
    <w:p w:rsidR="00F36830" w:rsidRPr="0022651B" w:rsidRDefault="00F36830" w:rsidP="00F36830">
      <w:pPr>
        <w:jc w:val="both"/>
        <w:rPr>
          <w:rFonts w:asciiTheme="minorHAnsi" w:hAnsiTheme="minorHAnsi" w:cstheme="minorHAnsi"/>
          <w:b/>
          <w:bCs/>
          <w:color w:val="000000" w:themeColor="text1"/>
          <w:spacing w:val="-3"/>
          <w:sz w:val="24"/>
          <w:szCs w:val="24"/>
        </w:rPr>
      </w:pPr>
      <w:r w:rsidRPr="0022651B">
        <w:rPr>
          <w:rFonts w:asciiTheme="minorHAnsi" w:hAnsiTheme="minorHAnsi" w:cstheme="minorHAnsi"/>
          <w:color w:val="000000" w:themeColor="text1"/>
          <w:sz w:val="24"/>
          <w:szCs w:val="24"/>
        </w:rPr>
        <w:t xml:space="preserve">Niniejsza umowa została zawarta w wyniku dokonania przez Zamawiającego wyboru najkorzystniejszej oferty w postępowaniu prowadzonym bez zastosowania ustawy Prawo zamówień publicznych z uwzględnieniem  postanowień </w:t>
      </w:r>
      <w:r w:rsidRPr="0022651B">
        <w:rPr>
          <w:rFonts w:asciiTheme="minorHAnsi" w:hAnsiTheme="minorHAnsi" w:cstheme="minorHAnsi"/>
          <w:b/>
          <w:bCs/>
          <w:color w:val="000000" w:themeColor="text1"/>
          <w:sz w:val="24"/>
          <w:szCs w:val="24"/>
        </w:rPr>
        <w:t xml:space="preserve">regulaminu udzielania zamówień publicznych do 130 000 złotych </w:t>
      </w:r>
      <w:r w:rsidRPr="0022651B">
        <w:rPr>
          <w:rFonts w:asciiTheme="minorHAnsi" w:hAnsiTheme="minorHAnsi" w:cstheme="minorHAnsi"/>
          <w:bCs/>
          <w:color w:val="000000" w:themeColor="text1"/>
          <w:sz w:val="24"/>
          <w:szCs w:val="24"/>
        </w:rPr>
        <w:t>będącego załącznikiem do</w:t>
      </w:r>
      <w:bookmarkStart w:id="1" w:name="_Hlk61866110"/>
      <w:r w:rsidRPr="0022651B">
        <w:rPr>
          <w:rFonts w:asciiTheme="minorHAnsi" w:hAnsiTheme="minorHAnsi" w:cstheme="minorHAnsi"/>
          <w:color w:val="000000" w:themeColor="text1"/>
          <w:sz w:val="24"/>
          <w:szCs w:val="24"/>
        </w:rPr>
        <w:t xml:space="preserve"> Zarządzenia Nr 2/2021 Wójta Gminy Jemielno z dnia 19 stycznia 2021 roku</w:t>
      </w:r>
      <w:bookmarkStart w:id="2" w:name="_Hlk61851721"/>
      <w:r w:rsidRPr="0022651B">
        <w:rPr>
          <w:rFonts w:asciiTheme="minorHAnsi" w:hAnsiTheme="minorHAnsi" w:cstheme="minorHAnsi"/>
          <w:color w:val="000000" w:themeColor="text1"/>
          <w:sz w:val="24"/>
          <w:szCs w:val="24"/>
        </w:rPr>
        <w:t xml:space="preserve"> w sprawie: wprowadzenia Regulaminu Udzielania Zamówień Publicznych o wartości nieprzekraczającej </w:t>
      </w:r>
      <w:bookmarkStart w:id="3" w:name="_Hlk61873931"/>
      <w:r w:rsidRPr="0022651B">
        <w:rPr>
          <w:rFonts w:asciiTheme="minorHAnsi" w:hAnsiTheme="minorHAnsi" w:cstheme="minorHAnsi"/>
          <w:color w:val="000000" w:themeColor="text1"/>
          <w:sz w:val="24"/>
          <w:szCs w:val="24"/>
        </w:rPr>
        <w:t xml:space="preserve">kwoty 130.000,00 </w:t>
      </w:r>
      <w:bookmarkEnd w:id="3"/>
      <w:r w:rsidRPr="0022651B">
        <w:rPr>
          <w:rFonts w:asciiTheme="minorHAnsi" w:hAnsiTheme="minorHAnsi" w:cstheme="minorHAnsi"/>
          <w:color w:val="000000" w:themeColor="text1"/>
          <w:sz w:val="24"/>
          <w:szCs w:val="24"/>
        </w:rPr>
        <w:t xml:space="preserve">złotych w </w:t>
      </w:r>
      <w:bookmarkEnd w:id="1"/>
      <w:bookmarkEnd w:id="2"/>
      <w:r w:rsidRPr="0022651B">
        <w:rPr>
          <w:rFonts w:asciiTheme="minorHAnsi" w:hAnsiTheme="minorHAnsi" w:cstheme="minorHAnsi"/>
          <w:color w:val="000000" w:themeColor="text1"/>
          <w:sz w:val="24"/>
          <w:szCs w:val="24"/>
        </w:rPr>
        <w:t>Gminie Jemielno oraz w jednostkach organizacyjnych Gminy Jemielno na</w:t>
      </w:r>
      <w:r w:rsidR="0022651B">
        <w:rPr>
          <w:rFonts w:asciiTheme="minorHAnsi" w:hAnsiTheme="minorHAnsi" w:cstheme="minorHAnsi"/>
          <w:color w:val="000000" w:themeColor="text1"/>
          <w:sz w:val="24"/>
          <w:szCs w:val="24"/>
        </w:rPr>
        <w:t xml:space="preserve"> zadanie </w:t>
      </w:r>
      <w:proofErr w:type="spellStart"/>
      <w:r w:rsidR="0022651B">
        <w:rPr>
          <w:rFonts w:asciiTheme="minorHAnsi" w:hAnsiTheme="minorHAnsi" w:cstheme="minorHAnsi"/>
          <w:color w:val="000000" w:themeColor="text1"/>
          <w:sz w:val="24"/>
          <w:szCs w:val="24"/>
        </w:rPr>
        <w:t>pn</w:t>
      </w:r>
      <w:proofErr w:type="spellEnd"/>
      <w:r w:rsidRPr="0022651B">
        <w:rPr>
          <w:rFonts w:asciiTheme="minorHAnsi" w:hAnsiTheme="minorHAnsi" w:cstheme="minorHAnsi"/>
          <w:color w:val="000000" w:themeColor="text1"/>
          <w:sz w:val="24"/>
          <w:szCs w:val="24"/>
        </w:rPr>
        <w:t xml:space="preserve">:                  </w:t>
      </w:r>
      <w:r w:rsidR="0022651B">
        <w:rPr>
          <w:rFonts w:asciiTheme="minorHAnsi" w:hAnsiTheme="minorHAnsi" w:cstheme="minorHAnsi"/>
          <w:color w:val="000000" w:themeColor="text1"/>
          <w:sz w:val="24"/>
          <w:szCs w:val="24"/>
        </w:rPr>
        <w:t xml:space="preserve">                      </w:t>
      </w:r>
      <w:r w:rsidRPr="0022651B">
        <w:rPr>
          <w:rFonts w:asciiTheme="minorHAnsi" w:hAnsiTheme="minorHAnsi" w:cstheme="minorHAnsi"/>
          <w:b/>
          <w:color w:val="000000" w:themeColor="text1"/>
          <w:sz w:val="24"/>
          <w:szCs w:val="24"/>
        </w:rPr>
        <w:t>„ Bieżące utrzymanie urządzeń melioracji wodnych w Gminie Jemielno</w:t>
      </w:r>
      <w:r w:rsidRPr="0022651B">
        <w:rPr>
          <w:rFonts w:asciiTheme="minorHAnsi" w:hAnsiTheme="minorHAnsi" w:cstheme="minorHAnsi"/>
          <w:b/>
          <w:bCs/>
          <w:color w:val="000000" w:themeColor="text1"/>
          <w:spacing w:val="-3"/>
          <w:sz w:val="24"/>
          <w:szCs w:val="24"/>
        </w:rPr>
        <w:t>”</w:t>
      </w:r>
    </w:p>
    <w:p w:rsidR="00F36830" w:rsidRPr="0022651B" w:rsidRDefault="00F36830" w:rsidP="00F36830">
      <w:pPr>
        <w:spacing w:after="0"/>
        <w:jc w:val="both"/>
        <w:rPr>
          <w:rFonts w:asciiTheme="minorHAnsi" w:eastAsia="Times New Roman" w:hAnsiTheme="minorHAnsi" w:cstheme="minorHAnsi"/>
          <w:sz w:val="24"/>
          <w:szCs w:val="24"/>
        </w:rPr>
      </w:pPr>
    </w:p>
    <w:p w:rsidR="00F36830" w:rsidRPr="0022651B" w:rsidRDefault="00F36830" w:rsidP="00F36830">
      <w:pPr>
        <w:spacing w:after="0"/>
        <w:jc w:val="both"/>
        <w:rPr>
          <w:rFonts w:asciiTheme="minorHAnsi" w:eastAsia="Times New Roman" w:hAnsiTheme="minorHAnsi" w:cstheme="minorHAnsi"/>
          <w:sz w:val="24"/>
          <w:szCs w:val="24"/>
        </w:rPr>
      </w:pPr>
    </w:p>
    <w:p w:rsidR="00F36830" w:rsidRPr="0022651B" w:rsidRDefault="00F36830" w:rsidP="00F36830">
      <w:pPr>
        <w:spacing w:after="0"/>
        <w:jc w:val="center"/>
        <w:rPr>
          <w:rFonts w:asciiTheme="minorHAnsi" w:hAnsiTheme="minorHAnsi" w:cstheme="minorHAnsi"/>
          <w:b/>
          <w:bCs/>
          <w:sz w:val="24"/>
          <w:szCs w:val="24"/>
        </w:rPr>
      </w:pPr>
      <w:r w:rsidRPr="0022651B">
        <w:rPr>
          <w:rFonts w:asciiTheme="minorHAnsi" w:hAnsiTheme="minorHAnsi" w:cstheme="minorHAnsi"/>
          <w:b/>
          <w:bCs/>
          <w:sz w:val="24"/>
          <w:szCs w:val="24"/>
        </w:rPr>
        <w:t>§1.</w:t>
      </w:r>
    </w:p>
    <w:p w:rsidR="00F36830" w:rsidRPr="0022651B" w:rsidRDefault="00F36830" w:rsidP="00F36830">
      <w:pPr>
        <w:spacing w:after="0"/>
        <w:jc w:val="center"/>
        <w:rPr>
          <w:rFonts w:asciiTheme="minorHAnsi" w:eastAsia="Times New Roman" w:hAnsiTheme="minorHAnsi" w:cstheme="minorHAnsi"/>
          <w:b/>
          <w:bCs/>
          <w:sz w:val="24"/>
          <w:szCs w:val="24"/>
        </w:rPr>
      </w:pPr>
      <w:r w:rsidRPr="0022651B">
        <w:rPr>
          <w:rFonts w:asciiTheme="minorHAnsi" w:hAnsiTheme="minorHAnsi" w:cstheme="minorHAnsi"/>
          <w:b/>
          <w:bCs/>
          <w:sz w:val="24"/>
          <w:szCs w:val="24"/>
        </w:rPr>
        <w:t>Przedmiot umowy</w:t>
      </w:r>
    </w:p>
    <w:p w:rsidR="00F36830" w:rsidRPr="0022651B" w:rsidRDefault="00F36830" w:rsidP="00F36830">
      <w:pPr>
        <w:widowControl w:val="0"/>
        <w:shd w:val="clear" w:color="auto" w:fill="FFFFFF"/>
        <w:tabs>
          <w:tab w:val="left" w:leader="underscore" w:pos="9461"/>
        </w:tabs>
        <w:autoSpaceDE w:val="0"/>
        <w:autoSpaceDN w:val="0"/>
        <w:adjustRightInd w:val="0"/>
        <w:spacing w:after="0"/>
        <w:jc w:val="both"/>
        <w:rPr>
          <w:rFonts w:asciiTheme="minorHAnsi" w:hAnsiTheme="minorHAnsi" w:cstheme="minorHAnsi"/>
          <w:sz w:val="24"/>
          <w:szCs w:val="24"/>
        </w:rPr>
      </w:pPr>
      <w:r w:rsidRPr="0022651B">
        <w:rPr>
          <w:rFonts w:asciiTheme="minorHAnsi" w:eastAsia="Times New Roman" w:hAnsiTheme="minorHAnsi" w:cstheme="minorHAnsi"/>
          <w:b/>
          <w:bCs/>
          <w:sz w:val="24"/>
          <w:szCs w:val="24"/>
        </w:rPr>
        <w:t>1.</w:t>
      </w:r>
      <w:r w:rsidRPr="0022651B">
        <w:rPr>
          <w:rFonts w:asciiTheme="minorHAnsi" w:eastAsia="Times New Roman" w:hAnsiTheme="minorHAnsi" w:cstheme="minorHAnsi"/>
          <w:bCs/>
          <w:sz w:val="24"/>
          <w:szCs w:val="24"/>
        </w:rPr>
        <w:t xml:space="preserve"> Przedmiotem umowy jest </w:t>
      </w:r>
      <w:r w:rsidRPr="0022651B">
        <w:rPr>
          <w:rFonts w:asciiTheme="minorHAnsi" w:hAnsiTheme="minorHAnsi" w:cstheme="minorHAnsi"/>
          <w:sz w:val="24"/>
          <w:szCs w:val="24"/>
        </w:rPr>
        <w:t>bieżące utrzymanie urządzeń melioracji wodnych w Gminie Jemielno według poniższego wykazu lokalizacji oraz w zakresie prac §1 pkt.3 umowy .</w:t>
      </w:r>
    </w:p>
    <w:p w:rsidR="00227F8D" w:rsidRPr="00227F8D" w:rsidRDefault="00227F8D" w:rsidP="00227F8D">
      <w:pPr>
        <w:pStyle w:val="Akapitzlist"/>
        <w:numPr>
          <w:ilvl w:val="0"/>
          <w:numId w:val="29"/>
        </w:numPr>
        <w:shd w:val="clear" w:color="auto" w:fill="FFFFFF"/>
        <w:tabs>
          <w:tab w:val="left" w:leader="underscore" w:pos="9461"/>
        </w:tabs>
        <w:spacing w:before="120" w:line="276" w:lineRule="auto"/>
        <w:jc w:val="both"/>
        <w:rPr>
          <w:rFonts w:asciiTheme="minorHAnsi" w:hAnsiTheme="minorHAnsi" w:cstheme="minorHAnsi"/>
          <w:bCs/>
          <w:sz w:val="24"/>
          <w:szCs w:val="24"/>
        </w:rPr>
      </w:pPr>
      <w:r w:rsidRPr="00227F8D">
        <w:rPr>
          <w:rFonts w:asciiTheme="minorHAnsi" w:hAnsiTheme="minorHAnsi" w:cstheme="minorHAnsi"/>
          <w:bCs/>
          <w:sz w:val="24"/>
          <w:szCs w:val="24"/>
        </w:rPr>
        <w:t xml:space="preserve">dz. nr 94, 67          obręb: Czeladź Mała 0005, jednostka </w:t>
      </w:r>
      <w:proofErr w:type="spellStart"/>
      <w:r w:rsidRPr="00227F8D">
        <w:rPr>
          <w:rFonts w:asciiTheme="minorHAnsi" w:hAnsiTheme="minorHAnsi" w:cstheme="minorHAnsi"/>
          <w:bCs/>
          <w:sz w:val="24"/>
          <w:szCs w:val="24"/>
        </w:rPr>
        <w:t>ewid</w:t>
      </w:r>
      <w:proofErr w:type="spellEnd"/>
      <w:r w:rsidRPr="00227F8D">
        <w:rPr>
          <w:rFonts w:asciiTheme="minorHAnsi" w:hAnsiTheme="minorHAnsi" w:cstheme="minorHAnsi"/>
          <w:bCs/>
          <w:sz w:val="24"/>
          <w:szCs w:val="24"/>
        </w:rPr>
        <w:t>: 020402_2 Czeladź Mała</w:t>
      </w:r>
    </w:p>
    <w:p w:rsidR="00227F8D" w:rsidRPr="00227F8D" w:rsidRDefault="00227F8D" w:rsidP="00227F8D">
      <w:pPr>
        <w:pStyle w:val="Akapitzlist"/>
        <w:numPr>
          <w:ilvl w:val="0"/>
          <w:numId w:val="29"/>
        </w:numPr>
        <w:shd w:val="clear" w:color="auto" w:fill="FFFFFF"/>
        <w:tabs>
          <w:tab w:val="left" w:leader="underscore" w:pos="9461"/>
        </w:tabs>
        <w:spacing w:before="120" w:line="276" w:lineRule="auto"/>
        <w:jc w:val="both"/>
        <w:rPr>
          <w:rFonts w:asciiTheme="minorHAnsi" w:hAnsiTheme="minorHAnsi" w:cstheme="minorHAnsi"/>
          <w:bCs/>
          <w:sz w:val="24"/>
          <w:szCs w:val="24"/>
        </w:rPr>
      </w:pPr>
      <w:r w:rsidRPr="00227F8D">
        <w:rPr>
          <w:rFonts w:asciiTheme="minorHAnsi" w:hAnsiTheme="minorHAnsi" w:cstheme="minorHAnsi"/>
          <w:bCs/>
          <w:sz w:val="24"/>
          <w:szCs w:val="24"/>
        </w:rPr>
        <w:t xml:space="preserve">dz. nr. 242, 253    obręb: Lubów 0011, jednostka </w:t>
      </w:r>
      <w:proofErr w:type="spellStart"/>
      <w:r w:rsidRPr="00227F8D">
        <w:rPr>
          <w:rFonts w:asciiTheme="minorHAnsi" w:hAnsiTheme="minorHAnsi" w:cstheme="minorHAnsi"/>
          <w:bCs/>
          <w:sz w:val="24"/>
          <w:szCs w:val="24"/>
        </w:rPr>
        <w:t>ewid</w:t>
      </w:r>
      <w:proofErr w:type="spellEnd"/>
      <w:r w:rsidRPr="00227F8D">
        <w:rPr>
          <w:rFonts w:asciiTheme="minorHAnsi" w:hAnsiTheme="minorHAnsi" w:cstheme="minorHAnsi"/>
          <w:bCs/>
          <w:sz w:val="24"/>
          <w:szCs w:val="24"/>
        </w:rPr>
        <w:t>: 020402_2 Lubów</w:t>
      </w:r>
    </w:p>
    <w:p w:rsidR="00227F8D" w:rsidRPr="00227F8D" w:rsidRDefault="00227F8D" w:rsidP="00227F8D">
      <w:pPr>
        <w:pStyle w:val="Akapitzlist"/>
        <w:numPr>
          <w:ilvl w:val="0"/>
          <w:numId w:val="29"/>
        </w:numPr>
        <w:shd w:val="clear" w:color="auto" w:fill="FFFFFF"/>
        <w:tabs>
          <w:tab w:val="left" w:leader="underscore" w:pos="9461"/>
        </w:tabs>
        <w:spacing w:before="120" w:line="276" w:lineRule="auto"/>
        <w:jc w:val="both"/>
        <w:rPr>
          <w:rFonts w:asciiTheme="minorHAnsi" w:hAnsiTheme="minorHAnsi" w:cstheme="minorHAnsi"/>
          <w:bCs/>
          <w:sz w:val="24"/>
          <w:szCs w:val="24"/>
        </w:rPr>
      </w:pPr>
      <w:r w:rsidRPr="00227F8D">
        <w:rPr>
          <w:rFonts w:asciiTheme="minorHAnsi" w:hAnsiTheme="minorHAnsi" w:cstheme="minorHAnsi"/>
          <w:bCs/>
          <w:sz w:val="24"/>
          <w:szCs w:val="24"/>
        </w:rPr>
        <w:t xml:space="preserve">dz. nr 155              obręb Chorągwice 0002, jednostka </w:t>
      </w:r>
      <w:proofErr w:type="spellStart"/>
      <w:r w:rsidRPr="00227F8D">
        <w:rPr>
          <w:rFonts w:asciiTheme="minorHAnsi" w:hAnsiTheme="minorHAnsi" w:cstheme="minorHAnsi"/>
          <w:bCs/>
          <w:sz w:val="24"/>
          <w:szCs w:val="24"/>
        </w:rPr>
        <w:t>ewid</w:t>
      </w:r>
      <w:proofErr w:type="spellEnd"/>
      <w:r w:rsidRPr="00227F8D">
        <w:rPr>
          <w:rFonts w:asciiTheme="minorHAnsi" w:hAnsiTheme="minorHAnsi" w:cstheme="minorHAnsi"/>
          <w:bCs/>
          <w:sz w:val="24"/>
          <w:szCs w:val="24"/>
        </w:rPr>
        <w:t>: 020402_2 Chorągwice</w:t>
      </w:r>
    </w:p>
    <w:p w:rsidR="00227F8D" w:rsidRPr="00227F8D" w:rsidRDefault="00227F8D" w:rsidP="00227F8D">
      <w:pPr>
        <w:pStyle w:val="Akapitzlist"/>
        <w:numPr>
          <w:ilvl w:val="0"/>
          <w:numId w:val="29"/>
        </w:numPr>
        <w:shd w:val="clear" w:color="auto" w:fill="FFFFFF"/>
        <w:tabs>
          <w:tab w:val="left" w:leader="underscore" w:pos="9461"/>
        </w:tabs>
        <w:spacing w:before="120" w:line="276" w:lineRule="auto"/>
        <w:jc w:val="both"/>
        <w:rPr>
          <w:rFonts w:asciiTheme="minorHAnsi" w:hAnsiTheme="minorHAnsi" w:cstheme="minorHAnsi"/>
          <w:bCs/>
          <w:sz w:val="24"/>
          <w:szCs w:val="24"/>
        </w:rPr>
      </w:pPr>
      <w:r w:rsidRPr="00227F8D">
        <w:rPr>
          <w:rFonts w:asciiTheme="minorHAnsi" w:hAnsiTheme="minorHAnsi" w:cstheme="minorHAnsi"/>
          <w:bCs/>
          <w:sz w:val="24"/>
          <w:szCs w:val="24"/>
        </w:rPr>
        <w:t xml:space="preserve">dz. nr. 170/3         obręb: Cieszyny 0004, jednostka </w:t>
      </w:r>
      <w:proofErr w:type="spellStart"/>
      <w:r w:rsidRPr="00227F8D">
        <w:rPr>
          <w:rFonts w:asciiTheme="minorHAnsi" w:hAnsiTheme="minorHAnsi" w:cstheme="minorHAnsi"/>
          <w:bCs/>
          <w:sz w:val="24"/>
          <w:szCs w:val="24"/>
        </w:rPr>
        <w:t>ewid</w:t>
      </w:r>
      <w:proofErr w:type="spellEnd"/>
      <w:r w:rsidRPr="00227F8D">
        <w:rPr>
          <w:rFonts w:asciiTheme="minorHAnsi" w:hAnsiTheme="minorHAnsi" w:cstheme="minorHAnsi"/>
          <w:bCs/>
          <w:sz w:val="24"/>
          <w:szCs w:val="24"/>
        </w:rPr>
        <w:t>: 020402_2 Cieszyny</w:t>
      </w:r>
    </w:p>
    <w:p w:rsidR="00227F8D" w:rsidRPr="00227F8D" w:rsidRDefault="00227F8D" w:rsidP="00227F8D">
      <w:pPr>
        <w:pStyle w:val="Akapitzlist"/>
        <w:numPr>
          <w:ilvl w:val="0"/>
          <w:numId w:val="29"/>
        </w:numPr>
        <w:shd w:val="clear" w:color="auto" w:fill="FFFFFF"/>
        <w:tabs>
          <w:tab w:val="left" w:leader="underscore" w:pos="9461"/>
        </w:tabs>
        <w:spacing w:before="120" w:line="276" w:lineRule="auto"/>
        <w:jc w:val="both"/>
        <w:rPr>
          <w:rFonts w:asciiTheme="minorHAnsi" w:hAnsiTheme="minorHAnsi" w:cstheme="minorHAnsi"/>
          <w:bCs/>
          <w:sz w:val="24"/>
          <w:szCs w:val="24"/>
        </w:rPr>
      </w:pPr>
      <w:r w:rsidRPr="00227F8D">
        <w:rPr>
          <w:rFonts w:asciiTheme="minorHAnsi" w:hAnsiTheme="minorHAnsi" w:cstheme="minorHAnsi"/>
          <w:bCs/>
          <w:sz w:val="24"/>
          <w:szCs w:val="24"/>
        </w:rPr>
        <w:t xml:space="preserve">dz. nr. 204             obręb: Bieliszów 0001, </w:t>
      </w:r>
      <w:proofErr w:type="spellStart"/>
      <w:r w:rsidRPr="00227F8D">
        <w:rPr>
          <w:rFonts w:asciiTheme="minorHAnsi" w:hAnsiTheme="minorHAnsi" w:cstheme="minorHAnsi"/>
          <w:bCs/>
          <w:sz w:val="24"/>
          <w:szCs w:val="24"/>
        </w:rPr>
        <w:t>jednosta</w:t>
      </w:r>
      <w:proofErr w:type="spellEnd"/>
      <w:r w:rsidRPr="00227F8D">
        <w:rPr>
          <w:rFonts w:asciiTheme="minorHAnsi" w:hAnsiTheme="minorHAnsi" w:cstheme="minorHAnsi"/>
          <w:bCs/>
          <w:sz w:val="24"/>
          <w:szCs w:val="24"/>
        </w:rPr>
        <w:t xml:space="preserve"> </w:t>
      </w:r>
      <w:proofErr w:type="spellStart"/>
      <w:r w:rsidRPr="00227F8D">
        <w:rPr>
          <w:rFonts w:asciiTheme="minorHAnsi" w:hAnsiTheme="minorHAnsi" w:cstheme="minorHAnsi"/>
          <w:bCs/>
          <w:sz w:val="24"/>
          <w:szCs w:val="24"/>
        </w:rPr>
        <w:t>ewid</w:t>
      </w:r>
      <w:proofErr w:type="spellEnd"/>
      <w:r w:rsidRPr="00227F8D">
        <w:rPr>
          <w:rFonts w:asciiTheme="minorHAnsi" w:hAnsiTheme="minorHAnsi" w:cstheme="minorHAnsi"/>
          <w:bCs/>
          <w:sz w:val="24"/>
          <w:szCs w:val="24"/>
        </w:rPr>
        <w:t>: 020402_2 Bieliszów</w:t>
      </w:r>
    </w:p>
    <w:p w:rsidR="00F36830" w:rsidRPr="00227F8D" w:rsidRDefault="00F36830" w:rsidP="00227F8D">
      <w:pPr>
        <w:widowControl w:val="0"/>
        <w:shd w:val="clear" w:color="auto" w:fill="FFFFFF"/>
        <w:tabs>
          <w:tab w:val="left" w:leader="underscore" w:pos="9461"/>
        </w:tabs>
        <w:autoSpaceDE w:val="0"/>
        <w:autoSpaceDN w:val="0"/>
        <w:adjustRightInd w:val="0"/>
        <w:spacing w:after="0"/>
        <w:ind w:left="720"/>
        <w:jc w:val="both"/>
        <w:rPr>
          <w:rFonts w:asciiTheme="minorHAnsi" w:hAnsiTheme="minorHAnsi" w:cstheme="minorHAnsi"/>
          <w:sz w:val="24"/>
          <w:szCs w:val="24"/>
        </w:rPr>
      </w:pPr>
    </w:p>
    <w:p w:rsidR="00F36830" w:rsidRPr="0022651B" w:rsidRDefault="00F36830" w:rsidP="00F36830">
      <w:pPr>
        <w:widowControl w:val="0"/>
        <w:shd w:val="clear" w:color="auto" w:fill="FFFFFF"/>
        <w:tabs>
          <w:tab w:val="left" w:leader="underscore" w:pos="9461"/>
        </w:tabs>
        <w:autoSpaceDE w:val="0"/>
        <w:autoSpaceDN w:val="0"/>
        <w:adjustRightInd w:val="0"/>
        <w:spacing w:before="120" w:after="0"/>
        <w:jc w:val="both"/>
        <w:rPr>
          <w:rFonts w:asciiTheme="minorHAnsi" w:eastAsia="Times New Roman" w:hAnsiTheme="minorHAnsi" w:cstheme="minorHAnsi"/>
          <w:bCs/>
          <w:sz w:val="24"/>
          <w:szCs w:val="24"/>
        </w:rPr>
      </w:pPr>
      <w:r w:rsidRPr="0022651B">
        <w:rPr>
          <w:rFonts w:asciiTheme="minorHAnsi" w:eastAsia="Times New Roman" w:hAnsiTheme="minorHAnsi" w:cstheme="minorHAnsi"/>
          <w:b/>
          <w:bCs/>
          <w:sz w:val="24"/>
          <w:szCs w:val="24"/>
        </w:rPr>
        <w:t>2.</w:t>
      </w:r>
      <w:r w:rsidRPr="0022651B">
        <w:rPr>
          <w:rFonts w:asciiTheme="minorHAnsi" w:eastAsia="Times New Roman" w:hAnsiTheme="minorHAnsi" w:cstheme="minorHAnsi"/>
          <w:bCs/>
          <w:sz w:val="24"/>
          <w:szCs w:val="24"/>
        </w:rPr>
        <w:t xml:space="preserve"> Zakres planowanych pra</w:t>
      </w:r>
      <w:r w:rsidR="00227F8D">
        <w:rPr>
          <w:rFonts w:asciiTheme="minorHAnsi" w:eastAsia="Times New Roman" w:hAnsiTheme="minorHAnsi" w:cstheme="minorHAnsi"/>
          <w:bCs/>
          <w:sz w:val="24"/>
          <w:szCs w:val="24"/>
        </w:rPr>
        <w:t>c obejmuje powierzchnię ok 4 204,00</w:t>
      </w:r>
      <w:r w:rsidRPr="0022651B">
        <w:rPr>
          <w:rFonts w:asciiTheme="minorHAnsi" w:eastAsia="Times New Roman" w:hAnsiTheme="minorHAnsi" w:cstheme="minorHAnsi"/>
          <w:bCs/>
          <w:sz w:val="24"/>
          <w:szCs w:val="24"/>
        </w:rPr>
        <w:t xml:space="preserve"> </w:t>
      </w:r>
      <w:proofErr w:type="spellStart"/>
      <w:r w:rsidRPr="0022651B">
        <w:rPr>
          <w:rFonts w:asciiTheme="minorHAnsi" w:eastAsia="Times New Roman" w:hAnsiTheme="minorHAnsi" w:cstheme="minorHAnsi"/>
          <w:bCs/>
          <w:sz w:val="24"/>
          <w:szCs w:val="24"/>
        </w:rPr>
        <w:t>mb</w:t>
      </w:r>
      <w:proofErr w:type="spellEnd"/>
      <w:r w:rsidRPr="0022651B">
        <w:rPr>
          <w:rFonts w:asciiTheme="minorHAnsi" w:eastAsia="Times New Roman" w:hAnsiTheme="minorHAnsi" w:cstheme="minorHAnsi"/>
          <w:bCs/>
          <w:sz w:val="24"/>
          <w:szCs w:val="24"/>
        </w:rPr>
        <w:t xml:space="preserve"> </w:t>
      </w:r>
    </w:p>
    <w:p w:rsidR="00F36830" w:rsidRPr="0022651B" w:rsidRDefault="00F36830" w:rsidP="00F36830">
      <w:pPr>
        <w:spacing w:after="0"/>
        <w:jc w:val="both"/>
        <w:rPr>
          <w:rFonts w:asciiTheme="minorHAnsi" w:eastAsia="Times New Roman" w:hAnsiTheme="minorHAnsi" w:cstheme="minorHAnsi"/>
          <w:sz w:val="24"/>
          <w:szCs w:val="24"/>
        </w:rPr>
      </w:pPr>
      <w:r w:rsidRPr="0022651B">
        <w:rPr>
          <w:rFonts w:asciiTheme="minorHAnsi" w:hAnsiTheme="minorHAnsi" w:cstheme="minorHAnsi"/>
          <w:sz w:val="24"/>
          <w:szCs w:val="24"/>
        </w:rPr>
        <w:br/>
      </w:r>
      <w:r w:rsidRPr="0022651B">
        <w:rPr>
          <w:rFonts w:asciiTheme="minorHAnsi" w:hAnsiTheme="minorHAnsi" w:cstheme="minorHAnsi"/>
          <w:b/>
          <w:sz w:val="24"/>
          <w:szCs w:val="24"/>
        </w:rPr>
        <w:t>3.</w:t>
      </w:r>
      <w:r w:rsidRPr="0022651B">
        <w:rPr>
          <w:rFonts w:asciiTheme="minorHAnsi" w:hAnsiTheme="minorHAnsi" w:cstheme="minorHAnsi"/>
          <w:sz w:val="24"/>
          <w:szCs w:val="24"/>
        </w:rPr>
        <w:t>Roboty objęte niniejszym umową będą obejmowały następujące kategorie rob</w:t>
      </w:r>
      <w:r w:rsidRPr="0022651B">
        <w:rPr>
          <w:rFonts w:asciiTheme="minorHAnsi" w:hAnsiTheme="minorHAnsi" w:cstheme="minorHAnsi"/>
          <w:sz w:val="24"/>
          <w:szCs w:val="24"/>
          <w:lang w:val="es-ES_tradnl"/>
        </w:rPr>
        <w:t>ó</w:t>
      </w:r>
      <w:r w:rsidRPr="0022651B">
        <w:rPr>
          <w:rFonts w:asciiTheme="minorHAnsi" w:hAnsiTheme="minorHAnsi" w:cstheme="minorHAnsi"/>
          <w:sz w:val="24"/>
          <w:szCs w:val="24"/>
          <w:lang w:val="en-US"/>
        </w:rPr>
        <w:t>t:</w:t>
      </w:r>
    </w:p>
    <w:p w:rsidR="00F36830" w:rsidRPr="0022651B" w:rsidRDefault="00F36830" w:rsidP="00F36830">
      <w:pPr>
        <w:widowControl w:val="0"/>
        <w:numPr>
          <w:ilvl w:val="3"/>
          <w:numId w:val="2"/>
        </w:numPr>
        <w:pBdr>
          <w:top w:val="nil"/>
          <w:left w:val="nil"/>
          <w:bottom w:val="nil"/>
          <w:right w:val="nil"/>
          <w:between w:val="nil"/>
          <w:bar w:val="nil"/>
        </w:pBdr>
        <w:spacing w:after="0" w:line="276" w:lineRule="auto"/>
        <w:jc w:val="both"/>
        <w:rPr>
          <w:rFonts w:asciiTheme="minorHAnsi" w:hAnsiTheme="minorHAnsi" w:cstheme="minorHAnsi"/>
          <w:sz w:val="24"/>
          <w:szCs w:val="24"/>
        </w:rPr>
      </w:pPr>
      <w:r w:rsidRPr="0022651B">
        <w:rPr>
          <w:rFonts w:asciiTheme="minorHAnsi" w:hAnsiTheme="minorHAnsi" w:cstheme="minorHAnsi"/>
          <w:sz w:val="24"/>
          <w:szCs w:val="24"/>
        </w:rPr>
        <w:t xml:space="preserve">wycinkę </w:t>
      </w:r>
      <w:proofErr w:type="spellStart"/>
      <w:r w:rsidRPr="0022651B">
        <w:rPr>
          <w:rFonts w:asciiTheme="minorHAnsi" w:hAnsiTheme="minorHAnsi" w:cstheme="minorHAnsi"/>
          <w:sz w:val="24"/>
          <w:szCs w:val="24"/>
        </w:rPr>
        <w:t>zakrzewień</w:t>
      </w:r>
      <w:proofErr w:type="spellEnd"/>
      <w:r w:rsidRPr="0022651B">
        <w:rPr>
          <w:rFonts w:asciiTheme="minorHAnsi" w:hAnsiTheme="minorHAnsi" w:cstheme="minorHAnsi"/>
          <w:sz w:val="24"/>
          <w:szCs w:val="24"/>
        </w:rPr>
        <w:t xml:space="preserve"> i </w:t>
      </w:r>
      <w:proofErr w:type="spellStart"/>
      <w:r w:rsidRPr="0022651B">
        <w:rPr>
          <w:rFonts w:asciiTheme="minorHAnsi" w:hAnsiTheme="minorHAnsi" w:cstheme="minorHAnsi"/>
          <w:sz w:val="24"/>
          <w:szCs w:val="24"/>
        </w:rPr>
        <w:t>zadrzewień</w:t>
      </w:r>
      <w:proofErr w:type="spellEnd"/>
      <w:r w:rsidRPr="0022651B">
        <w:rPr>
          <w:rFonts w:asciiTheme="minorHAnsi" w:hAnsiTheme="minorHAnsi" w:cstheme="minorHAnsi"/>
          <w:sz w:val="24"/>
          <w:szCs w:val="24"/>
        </w:rPr>
        <w:t>,</w:t>
      </w:r>
    </w:p>
    <w:p w:rsidR="00F36830" w:rsidRPr="0022651B" w:rsidRDefault="00F36830" w:rsidP="00F36830">
      <w:pPr>
        <w:widowControl w:val="0"/>
        <w:numPr>
          <w:ilvl w:val="0"/>
          <w:numId w:val="3"/>
        </w:numPr>
        <w:pBdr>
          <w:top w:val="nil"/>
          <w:left w:val="nil"/>
          <w:bottom w:val="nil"/>
          <w:right w:val="nil"/>
          <w:between w:val="nil"/>
          <w:bar w:val="nil"/>
        </w:pBdr>
        <w:spacing w:after="0" w:line="276" w:lineRule="auto"/>
        <w:jc w:val="both"/>
        <w:rPr>
          <w:rFonts w:asciiTheme="minorHAnsi" w:hAnsiTheme="minorHAnsi" w:cstheme="minorHAnsi"/>
          <w:sz w:val="24"/>
          <w:szCs w:val="24"/>
        </w:rPr>
      </w:pPr>
      <w:r w:rsidRPr="0022651B">
        <w:rPr>
          <w:rFonts w:asciiTheme="minorHAnsi" w:hAnsiTheme="minorHAnsi" w:cstheme="minorHAnsi"/>
          <w:sz w:val="24"/>
          <w:szCs w:val="24"/>
        </w:rPr>
        <w:t>koszenie porost</w:t>
      </w:r>
      <w:r w:rsidRPr="0022651B">
        <w:rPr>
          <w:rFonts w:asciiTheme="minorHAnsi" w:hAnsiTheme="minorHAnsi" w:cstheme="minorHAnsi"/>
          <w:sz w:val="24"/>
          <w:szCs w:val="24"/>
          <w:lang w:val="es-ES_tradnl"/>
        </w:rPr>
        <w:t>ó</w:t>
      </w:r>
      <w:r w:rsidRPr="0022651B">
        <w:rPr>
          <w:rFonts w:asciiTheme="minorHAnsi" w:hAnsiTheme="minorHAnsi" w:cstheme="minorHAnsi"/>
          <w:sz w:val="24"/>
          <w:szCs w:val="24"/>
        </w:rPr>
        <w:t>w,</w:t>
      </w:r>
    </w:p>
    <w:p w:rsidR="00F36830" w:rsidRPr="0022651B" w:rsidRDefault="00F36830" w:rsidP="00F36830">
      <w:pPr>
        <w:widowControl w:val="0"/>
        <w:numPr>
          <w:ilvl w:val="0"/>
          <w:numId w:val="3"/>
        </w:numPr>
        <w:pBdr>
          <w:top w:val="nil"/>
          <w:left w:val="nil"/>
          <w:bottom w:val="nil"/>
          <w:right w:val="nil"/>
          <w:between w:val="nil"/>
          <w:bar w:val="nil"/>
        </w:pBdr>
        <w:spacing w:after="0" w:line="276" w:lineRule="auto"/>
        <w:jc w:val="both"/>
        <w:rPr>
          <w:rFonts w:asciiTheme="minorHAnsi" w:hAnsiTheme="minorHAnsi" w:cstheme="minorHAnsi"/>
          <w:sz w:val="24"/>
          <w:szCs w:val="24"/>
        </w:rPr>
      </w:pPr>
      <w:r w:rsidRPr="0022651B">
        <w:rPr>
          <w:rFonts w:asciiTheme="minorHAnsi" w:hAnsiTheme="minorHAnsi" w:cstheme="minorHAnsi"/>
          <w:sz w:val="24"/>
          <w:szCs w:val="24"/>
        </w:rPr>
        <w:t>odmulanie,</w:t>
      </w:r>
    </w:p>
    <w:p w:rsidR="00F36830" w:rsidRPr="0022651B" w:rsidRDefault="00F36830" w:rsidP="00F36830">
      <w:pPr>
        <w:widowControl w:val="0"/>
        <w:numPr>
          <w:ilvl w:val="0"/>
          <w:numId w:val="3"/>
        </w:numPr>
        <w:pBdr>
          <w:top w:val="nil"/>
          <w:left w:val="nil"/>
          <w:bottom w:val="nil"/>
          <w:right w:val="nil"/>
          <w:between w:val="nil"/>
          <w:bar w:val="nil"/>
        </w:pBdr>
        <w:spacing w:after="0" w:line="276" w:lineRule="auto"/>
        <w:jc w:val="both"/>
        <w:rPr>
          <w:rFonts w:asciiTheme="minorHAnsi" w:hAnsiTheme="minorHAnsi" w:cstheme="minorHAnsi"/>
          <w:sz w:val="24"/>
          <w:szCs w:val="24"/>
        </w:rPr>
      </w:pPr>
      <w:r w:rsidRPr="0022651B">
        <w:rPr>
          <w:rFonts w:asciiTheme="minorHAnsi" w:hAnsiTheme="minorHAnsi" w:cstheme="minorHAnsi"/>
          <w:sz w:val="24"/>
          <w:szCs w:val="24"/>
        </w:rPr>
        <w:t>pogłębianie,</w:t>
      </w:r>
    </w:p>
    <w:p w:rsidR="00F36830" w:rsidRPr="0022651B" w:rsidRDefault="00F36830" w:rsidP="00F36830">
      <w:pPr>
        <w:numPr>
          <w:ilvl w:val="0"/>
          <w:numId w:val="3"/>
        </w:numPr>
        <w:spacing w:after="0" w:line="276" w:lineRule="auto"/>
        <w:jc w:val="both"/>
        <w:rPr>
          <w:rFonts w:asciiTheme="minorHAnsi" w:hAnsiTheme="minorHAnsi" w:cstheme="minorHAnsi"/>
          <w:sz w:val="24"/>
          <w:szCs w:val="24"/>
        </w:rPr>
      </w:pPr>
      <w:r w:rsidRPr="0022651B">
        <w:rPr>
          <w:rFonts w:asciiTheme="minorHAnsi" w:hAnsiTheme="minorHAnsi" w:cstheme="minorHAnsi"/>
          <w:sz w:val="24"/>
          <w:szCs w:val="24"/>
        </w:rPr>
        <w:t>wywóz lub rozdrabnianie (</w:t>
      </w:r>
      <w:proofErr w:type="spellStart"/>
      <w:r w:rsidRPr="0022651B">
        <w:rPr>
          <w:rFonts w:asciiTheme="minorHAnsi" w:hAnsiTheme="minorHAnsi" w:cstheme="minorHAnsi"/>
          <w:sz w:val="24"/>
          <w:szCs w:val="24"/>
        </w:rPr>
        <w:t>zrąbkowanie</w:t>
      </w:r>
      <w:proofErr w:type="spellEnd"/>
      <w:r w:rsidRPr="0022651B">
        <w:rPr>
          <w:rFonts w:asciiTheme="minorHAnsi" w:hAnsiTheme="minorHAnsi" w:cstheme="minorHAnsi"/>
          <w:sz w:val="24"/>
          <w:szCs w:val="24"/>
        </w:rPr>
        <w:t xml:space="preserve">) pozostałości po wycince </w:t>
      </w:r>
      <w:proofErr w:type="spellStart"/>
      <w:r w:rsidRPr="0022651B">
        <w:rPr>
          <w:rFonts w:asciiTheme="minorHAnsi" w:hAnsiTheme="minorHAnsi" w:cstheme="minorHAnsi"/>
          <w:sz w:val="24"/>
          <w:szCs w:val="24"/>
        </w:rPr>
        <w:t>zakrzewień</w:t>
      </w:r>
      <w:proofErr w:type="spellEnd"/>
      <w:r w:rsidRPr="0022651B">
        <w:rPr>
          <w:rFonts w:asciiTheme="minorHAnsi" w:hAnsiTheme="minorHAnsi" w:cstheme="minorHAnsi"/>
          <w:sz w:val="24"/>
          <w:szCs w:val="24"/>
        </w:rPr>
        <w:t xml:space="preserve"> i </w:t>
      </w:r>
      <w:proofErr w:type="spellStart"/>
      <w:r w:rsidRPr="0022651B">
        <w:rPr>
          <w:rFonts w:asciiTheme="minorHAnsi" w:hAnsiTheme="minorHAnsi" w:cstheme="minorHAnsi"/>
          <w:sz w:val="24"/>
          <w:szCs w:val="24"/>
        </w:rPr>
        <w:t>zadrzewień</w:t>
      </w:r>
      <w:proofErr w:type="spellEnd"/>
      <w:r w:rsidRPr="0022651B">
        <w:rPr>
          <w:rFonts w:asciiTheme="minorHAnsi" w:hAnsiTheme="minorHAnsi" w:cstheme="minorHAnsi"/>
          <w:sz w:val="24"/>
          <w:szCs w:val="24"/>
        </w:rPr>
        <w:t xml:space="preserve">. </w:t>
      </w:r>
    </w:p>
    <w:p w:rsidR="00F36830" w:rsidRPr="0022651B" w:rsidRDefault="00F36830" w:rsidP="00F36830">
      <w:pPr>
        <w:numPr>
          <w:ilvl w:val="0"/>
          <w:numId w:val="3"/>
        </w:numPr>
        <w:spacing w:after="0" w:line="276" w:lineRule="auto"/>
        <w:jc w:val="both"/>
        <w:rPr>
          <w:rFonts w:asciiTheme="minorHAnsi" w:hAnsiTheme="minorHAnsi" w:cstheme="minorHAnsi"/>
          <w:sz w:val="24"/>
          <w:szCs w:val="24"/>
        </w:rPr>
      </w:pPr>
      <w:r w:rsidRPr="0022651B">
        <w:rPr>
          <w:rFonts w:asciiTheme="minorHAnsi" w:hAnsiTheme="minorHAnsi" w:cstheme="minorHAnsi"/>
          <w:sz w:val="24"/>
          <w:szCs w:val="24"/>
        </w:rPr>
        <w:t xml:space="preserve">Wywóz nadmiaru urobku w miejsce wskazane przez zamawiającego </w:t>
      </w:r>
    </w:p>
    <w:p w:rsidR="00F36830" w:rsidRPr="0022651B" w:rsidRDefault="00F36830" w:rsidP="00F36830">
      <w:pPr>
        <w:numPr>
          <w:ilvl w:val="0"/>
          <w:numId w:val="3"/>
        </w:numPr>
        <w:spacing w:after="120" w:line="276" w:lineRule="auto"/>
        <w:jc w:val="both"/>
        <w:rPr>
          <w:rFonts w:asciiTheme="minorHAnsi" w:hAnsiTheme="minorHAnsi" w:cstheme="minorHAnsi"/>
          <w:sz w:val="24"/>
          <w:szCs w:val="24"/>
        </w:rPr>
      </w:pPr>
      <w:r w:rsidRPr="0022651B">
        <w:rPr>
          <w:rFonts w:asciiTheme="minorHAnsi" w:hAnsiTheme="minorHAnsi" w:cstheme="minorHAnsi"/>
          <w:sz w:val="24"/>
          <w:szCs w:val="24"/>
        </w:rPr>
        <w:t>Uporządkowanie terenu po wykonanych pracach</w:t>
      </w:r>
    </w:p>
    <w:p w:rsidR="00F36830" w:rsidRPr="0022651B" w:rsidRDefault="00F36830" w:rsidP="00F36830">
      <w:pPr>
        <w:widowControl w:val="0"/>
        <w:spacing w:after="0"/>
        <w:ind w:left="360"/>
        <w:jc w:val="both"/>
        <w:rPr>
          <w:rFonts w:asciiTheme="minorHAnsi" w:hAnsiTheme="minorHAnsi" w:cstheme="minorHAnsi"/>
          <w:sz w:val="24"/>
          <w:szCs w:val="24"/>
        </w:rPr>
      </w:pPr>
    </w:p>
    <w:p w:rsidR="00F36830" w:rsidRPr="0022651B" w:rsidRDefault="00F36830" w:rsidP="00F36830">
      <w:pPr>
        <w:widowControl w:val="0"/>
        <w:spacing w:after="120"/>
        <w:jc w:val="both"/>
        <w:rPr>
          <w:rFonts w:asciiTheme="minorHAnsi" w:hAnsiTheme="minorHAnsi" w:cstheme="minorHAnsi"/>
          <w:sz w:val="24"/>
          <w:szCs w:val="24"/>
        </w:rPr>
      </w:pPr>
      <w:r w:rsidRPr="0022651B">
        <w:rPr>
          <w:rFonts w:asciiTheme="minorHAnsi" w:hAnsiTheme="minorHAnsi" w:cstheme="minorHAnsi"/>
          <w:sz w:val="24"/>
          <w:szCs w:val="24"/>
        </w:rPr>
        <w:t>Szczegółowy zakres prac zawarty został w ofercie wykonawcy stanowiącej integralną część umowy.</w:t>
      </w:r>
    </w:p>
    <w:p w:rsidR="00F36830" w:rsidRPr="0022651B" w:rsidRDefault="00F36830" w:rsidP="00F36830">
      <w:pPr>
        <w:spacing w:after="0"/>
        <w:jc w:val="center"/>
        <w:rPr>
          <w:rFonts w:asciiTheme="minorHAnsi" w:hAnsiTheme="minorHAnsi" w:cstheme="minorHAnsi"/>
          <w:b/>
          <w:bCs/>
          <w:sz w:val="24"/>
          <w:szCs w:val="24"/>
        </w:rPr>
      </w:pPr>
      <w:bookmarkStart w:id="4" w:name="_Hlk519515608"/>
      <w:r w:rsidRPr="0022651B">
        <w:rPr>
          <w:rFonts w:asciiTheme="minorHAnsi" w:hAnsiTheme="minorHAnsi" w:cstheme="minorHAnsi"/>
          <w:b/>
          <w:bCs/>
          <w:sz w:val="24"/>
          <w:szCs w:val="24"/>
        </w:rPr>
        <w:t>§2.</w:t>
      </w:r>
    </w:p>
    <w:p w:rsidR="00F36830" w:rsidRPr="0022651B" w:rsidRDefault="00F36830" w:rsidP="00F36830">
      <w:pPr>
        <w:spacing w:after="0"/>
        <w:jc w:val="center"/>
        <w:rPr>
          <w:rFonts w:asciiTheme="minorHAnsi" w:eastAsia="Times New Roman" w:hAnsiTheme="minorHAnsi" w:cstheme="minorHAnsi"/>
          <w:b/>
          <w:bCs/>
          <w:sz w:val="24"/>
          <w:szCs w:val="24"/>
        </w:rPr>
      </w:pPr>
      <w:r w:rsidRPr="0022651B">
        <w:rPr>
          <w:rFonts w:asciiTheme="minorHAnsi" w:hAnsiTheme="minorHAnsi" w:cstheme="minorHAnsi"/>
          <w:b/>
          <w:bCs/>
          <w:sz w:val="24"/>
          <w:szCs w:val="24"/>
        </w:rPr>
        <w:t>Wymagania wobec Wykonawcy</w:t>
      </w:r>
    </w:p>
    <w:p w:rsidR="00F36830" w:rsidRPr="0022651B" w:rsidRDefault="00F36830" w:rsidP="00F36830">
      <w:pPr>
        <w:spacing w:after="120"/>
        <w:jc w:val="both"/>
        <w:rPr>
          <w:rFonts w:asciiTheme="minorHAnsi" w:hAnsiTheme="minorHAnsi" w:cstheme="minorHAnsi"/>
          <w:sz w:val="24"/>
          <w:szCs w:val="24"/>
        </w:rPr>
      </w:pPr>
      <w:r w:rsidRPr="0022651B">
        <w:rPr>
          <w:rFonts w:asciiTheme="minorHAnsi" w:hAnsiTheme="minorHAnsi" w:cstheme="minorHAnsi"/>
          <w:sz w:val="24"/>
          <w:szCs w:val="24"/>
        </w:rPr>
        <w:t>Wykonawca ma obowiązek uzyskać wszystkie wymagane przepisami prawa zgody, zezwolenia itd. związane z realizacja zadania</w:t>
      </w:r>
      <w:bookmarkEnd w:id="4"/>
      <w:r w:rsidRPr="0022651B">
        <w:rPr>
          <w:rFonts w:asciiTheme="minorHAnsi" w:hAnsiTheme="minorHAnsi" w:cstheme="minorHAnsi"/>
          <w:sz w:val="24"/>
          <w:szCs w:val="24"/>
        </w:rPr>
        <w:t xml:space="preserve"> przed przystąpieniem do wykonania zakresu prac wymienionych w par. 1 </w:t>
      </w:r>
    </w:p>
    <w:p w:rsidR="00F36830" w:rsidRPr="0022651B" w:rsidRDefault="00F36830" w:rsidP="00F36830">
      <w:pPr>
        <w:spacing w:after="120"/>
        <w:jc w:val="both"/>
        <w:rPr>
          <w:rFonts w:asciiTheme="minorHAnsi" w:hAnsiTheme="minorHAnsi" w:cstheme="minorHAnsi"/>
          <w:sz w:val="24"/>
          <w:szCs w:val="24"/>
        </w:rPr>
      </w:pPr>
    </w:p>
    <w:p w:rsidR="00F36830" w:rsidRPr="0022651B" w:rsidRDefault="00F36830" w:rsidP="00F36830">
      <w:pPr>
        <w:spacing w:after="0"/>
        <w:jc w:val="center"/>
        <w:rPr>
          <w:rFonts w:asciiTheme="minorHAnsi" w:hAnsiTheme="minorHAnsi" w:cstheme="minorHAnsi"/>
          <w:b/>
          <w:bCs/>
          <w:sz w:val="24"/>
          <w:szCs w:val="24"/>
        </w:rPr>
      </w:pPr>
      <w:r w:rsidRPr="0022651B">
        <w:rPr>
          <w:rFonts w:asciiTheme="minorHAnsi" w:hAnsiTheme="minorHAnsi" w:cstheme="minorHAnsi"/>
          <w:b/>
          <w:bCs/>
          <w:sz w:val="24"/>
          <w:szCs w:val="24"/>
        </w:rPr>
        <w:t>§3.</w:t>
      </w:r>
    </w:p>
    <w:p w:rsidR="00F36830" w:rsidRPr="0022651B" w:rsidRDefault="00F36830" w:rsidP="00F36830">
      <w:pPr>
        <w:spacing w:after="0"/>
        <w:jc w:val="center"/>
        <w:rPr>
          <w:rFonts w:asciiTheme="minorHAnsi" w:eastAsia="Times New Roman" w:hAnsiTheme="minorHAnsi" w:cstheme="minorHAnsi"/>
          <w:b/>
          <w:bCs/>
          <w:sz w:val="24"/>
          <w:szCs w:val="24"/>
        </w:rPr>
      </w:pPr>
      <w:r w:rsidRPr="0022651B">
        <w:rPr>
          <w:rFonts w:asciiTheme="minorHAnsi" w:hAnsiTheme="minorHAnsi" w:cstheme="minorHAnsi"/>
          <w:b/>
          <w:bCs/>
          <w:sz w:val="24"/>
          <w:szCs w:val="24"/>
        </w:rPr>
        <w:t xml:space="preserve">Oświadczenie Wykonawcy </w:t>
      </w:r>
    </w:p>
    <w:p w:rsidR="00F36830" w:rsidRPr="0022651B" w:rsidRDefault="00F36830" w:rsidP="00F36830">
      <w:pPr>
        <w:pStyle w:val="Akapitzlist"/>
        <w:numPr>
          <w:ilvl w:val="0"/>
          <w:numId w:val="5"/>
        </w:numPr>
        <w:pBdr>
          <w:top w:val="nil"/>
          <w:left w:val="nil"/>
          <w:bottom w:val="nil"/>
          <w:right w:val="nil"/>
          <w:between w:val="nil"/>
          <w:bar w:val="nil"/>
        </w:pBdr>
        <w:spacing w:after="0" w:line="276" w:lineRule="auto"/>
        <w:contextualSpacing w:val="0"/>
        <w:jc w:val="both"/>
        <w:rPr>
          <w:rFonts w:asciiTheme="minorHAnsi" w:hAnsiTheme="minorHAnsi" w:cstheme="minorHAnsi"/>
          <w:sz w:val="24"/>
          <w:szCs w:val="24"/>
        </w:rPr>
      </w:pPr>
      <w:r w:rsidRPr="0022651B">
        <w:rPr>
          <w:rFonts w:asciiTheme="minorHAnsi" w:hAnsiTheme="minorHAnsi" w:cstheme="minorHAnsi"/>
          <w:sz w:val="24"/>
          <w:szCs w:val="24"/>
        </w:rPr>
        <w:t>Wykonawca oświadcza, że zapoznał się z zapytaniem ofertowym i uznaje je za wystarczające do realizacji przedmiotu niniejszej umowy.</w:t>
      </w:r>
    </w:p>
    <w:p w:rsidR="00F36830" w:rsidRPr="0022651B" w:rsidRDefault="00F36830" w:rsidP="00F36830">
      <w:pPr>
        <w:pStyle w:val="Akapitzlist"/>
        <w:numPr>
          <w:ilvl w:val="0"/>
          <w:numId w:val="5"/>
        </w:numPr>
        <w:pBdr>
          <w:top w:val="nil"/>
          <w:left w:val="nil"/>
          <w:bottom w:val="nil"/>
          <w:right w:val="nil"/>
          <w:between w:val="nil"/>
          <w:bar w:val="nil"/>
        </w:pBdr>
        <w:spacing w:after="0" w:line="276" w:lineRule="auto"/>
        <w:contextualSpacing w:val="0"/>
        <w:jc w:val="both"/>
        <w:rPr>
          <w:rFonts w:asciiTheme="minorHAnsi" w:hAnsiTheme="minorHAnsi" w:cstheme="minorHAnsi"/>
          <w:sz w:val="24"/>
          <w:szCs w:val="24"/>
        </w:rPr>
      </w:pPr>
      <w:r w:rsidRPr="0022651B">
        <w:rPr>
          <w:rFonts w:asciiTheme="minorHAnsi" w:hAnsiTheme="minorHAnsi" w:cstheme="minorHAnsi"/>
          <w:sz w:val="24"/>
          <w:szCs w:val="24"/>
        </w:rPr>
        <w:t xml:space="preserve">Wykonawca zobowiązuje się do wykonania prac objętych umową w </w:t>
      </w:r>
      <w:proofErr w:type="spellStart"/>
      <w:r w:rsidRPr="0022651B">
        <w:rPr>
          <w:rFonts w:asciiTheme="minorHAnsi" w:hAnsiTheme="minorHAnsi" w:cstheme="minorHAnsi"/>
          <w:sz w:val="24"/>
          <w:szCs w:val="24"/>
        </w:rPr>
        <w:t>spos</w:t>
      </w:r>
      <w:proofErr w:type="spellEnd"/>
      <w:r w:rsidRPr="0022651B">
        <w:rPr>
          <w:rFonts w:asciiTheme="minorHAnsi" w:hAnsiTheme="minorHAnsi" w:cstheme="minorHAnsi"/>
          <w:sz w:val="24"/>
          <w:szCs w:val="24"/>
          <w:lang w:val="es-ES_tradnl"/>
        </w:rPr>
        <w:t>ó</w:t>
      </w:r>
      <w:r w:rsidRPr="0022651B">
        <w:rPr>
          <w:rFonts w:asciiTheme="minorHAnsi" w:hAnsiTheme="minorHAnsi" w:cstheme="minorHAnsi"/>
          <w:sz w:val="24"/>
          <w:szCs w:val="24"/>
        </w:rPr>
        <w:t xml:space="preserve">b zgodny               </w:t>
      </w:r>
      <w:r w:rsidR="00227F8D">
        <w:rPr>
          <w:rFonts w:asciiTheme="minorHAnsi" w:hAnsiTheme="minorHAnsi" w:cstheme="minorHAnsi"/>
          <w:sz w:val="24"/>
          <w:szCs w:val="24"/>
        </w:rPr>
        <w:t xml:space="preserve"> </w:t>
      </w:r>
      <w:r w:rsidRPr="0022651B">
        <w:rPr>
          <w:rFonts w:asciiTheme="minorHAnsi" w:hAnsiTheme="minorHAnsi" w:cstheme="minorHAnsi"/>
          <w:sz w:val="24"/>
          <w:szCs w:val="24"/>
        </w:rPr>
        <w:t xml:space="preserve"> z </w:t>
      </w:r>
      <w:proofErr w:type="spellStart"/>
      <w:r w:rsidRPr="0022651B">
        <w:rPr>
          <w:rFonts w:asciiTheme="minorHAnsi" w:hAnsiTheme="minorHAnsi" w:cstheme="minorHAnsi"/>
          <w:sz w:val="24"/>
          <w:szCs w:val="24"/>
        </w:rPr>
        <w:t>zam</w:t>
      </w:r>
      <w:proofErr w:type="spellEnd"/>
      <w:r w:rsidRPr="0022651B">
        <w:rPr>
          <w:rFonts w:asciiTheme="minorHAnsi" w:hAnsiTheme="minorHAnsi" w:cstheme="minorHAnsi"/>
          <w:sz w:val="24"/>
          <w:szCs w:val="24"/>
          <w:lang w:val="es-ES_tradnl"/>
        </w:rPr>
        <w:t>ó</w:t>
      </w:r>
      <w:proofErr w:type="spellStart"/>
      <w:r w:rsidRPr="0022651B">
        <w:rPr>
          <w:rFonts w:asciiTheme="minorHAnsi" w:hAnsiTheme="minorHAnsi" w:cstheme="minorHAnsi"/>
          <w:sz w:val="24"/>
          <w:szCs w:val="24"/>
        </w:rPr>
        <w:t>wieniem</w:t>
      </w:r>
      <w:proofErr w:type="spellEnd"/>
      <w:r w:rsidRPr="0022651B">
        <w:rPr>
          <w:rFonts w:asciiTheme="minorHAnsi" w:hAnsiTheme="minorHAnsi" w:cstheme="minorHAnsi"/>
          <w:sz w:val="24"/>
          <w:szCs w:val="24"/>
        </w:rPr>
        <w:t xml:space="preserve">, złożoną </w:t>
      </w:r>
      <w:r w:rsidRPr="0022651B">
        <w:rPr>
          <w:rFonts w:asciiTheme="minorHAnsi" w:hAnsiTheme="minorHAnsi" w:cstheme="minorHAnsi"/>
          <w:sz w:val="24"/>
          <w:szCs w:val="24"/>
          <w:lang w:val="pt-PT"/>
        </w:rPr>
        <w:t>ofert</w:t>
      </w:r>
      <w:r w:rsidRPr="0022651B">
        <w:rPr>
          <w:rFonts w:asciiTheme="minorHAnsi" w:hAnsiTheme="minorHAnsi" w:cstheme="minorHAnsi"/>
          <w:sz w:val="24"/>
          <w:szCs w:val="24"/>
        </w:rPr>
        <w:t xml:space="preserve">ą, przepisami prawa, w terminach zawartych w umowie,                    w </w:t>
      </w:r>
      <w:proofErr w:type="spellStart"/>
      <w:r w:rsidRPr="0022651B">
        <w:rPr>
          <w:rFonts w:asciiTheme="minorHAnsi" w:hAnsiTheme="minorHAnsi" w:cstheme="minorHAnsi"/>
          <w:sz w:val="24"/>
          <w:szCs w:val="24"/>
        </w:rPr>
        <w:t>spos</w:t>
      </w:r>
      <w:proofErr w:type="spellEnd"/>
      <w:r w:rsidRPr="0022651B">
        <w:rPr>
          <w:rFonts w:asciiTheme="minorHAnsi" w:hAnsiTheme="minorHAnsi" w:cstheme="minorHAnsi"/>
          <w:sz w:val="24"/>
          <w:szCs w:val="24"/>
          <w:lang w:val="es-ES_tradnl"/>
        </w:rPr>
        <w:t>ó</w:t>
      </w:r>
      <w:r w:rsidRPr="0022651B">
        <w:rPr>
          <w:rFonts w:asciiTheme="minorHAnsi" w:hAnsiTheme="minorHAnsi" w:cstheme="minorHAnsi"/>
          <w:sz w:val="24"/>
          <w:szCs w:val="24"/>
        </w:rPr>
        <w:t xml:space="preserve">b należyty i nie podlegający zastrzeżeniom pod względem jakościowym. </w:t>
      </w:r>
    </w:p>
    <w:p w:rsidR="00F36830" w:rsidRPr="0022651B" w:rsidRDefault="00F36830" w:rsidP="00F36830">
      <w:pPr>
        <w:pStyle w:val="Akapitzlist"/>
        <w:numPr>
          <w:ilvl w:val="0"/>
          <w:numId w:val="5"/>
        </w:numPr>
        <w:pBdr>
          <w:top w:val="nil"/>
          <w:left w:val="nil"/>
          <w:bottom w:val="nil"/>
          <w:right w:val="nil"/>
          <w:between w:val="nil"/>
          <w:bar w:val="nil"/>
        </w:pBdr>
        <w:spacing w:after="0" w:line="276" w:lineRule="auto"/>
        <w:contextualSpacing w:val="0"/>
        <w:jc w:val="both"/>
        <w:rPr>
          <w:rFonts w:asciiTheme="minorHAnsi" w:hAnsiTheme="minorHAnsi" w:cstheme="minorHAnsi"/>
          <w:sz w:val="24"/>
          <w:szCs w:val="24"/>
        </w:rPr>
      </w:pPr>
      <w:r w:rsidRPr="0022651B">
        <w:rPr>
          <w:rFonts w:asciiTheme="minorHAnsi" w:hAnsiTheme="minorHAnsi" w:cstheme="minorHAnsi"/>
          <w:sz w:val="24"/>
          <w:szCs w:val="24"/>
        </w:rPr>
        <w:t xml:space="preserve">Wykonawca będzie prowadził prace w </w:t>
      </w:r>
      <w:proofErr w:type="spellStart"/>
      <w:r w:rsidRPr="0022651B">
        <w:rPr>
          <w:rFonts w:asciiTheme="minorHAnsi" w:hAnsiTheme="minorHAnsi" w:cstheme="minorHAnsi"/>
          <w:sz w:val="24"/>
          <w:szCs w:val="24"/>
        </w:rPr>
        <w:t>spos</w:t>
      </w:r>
      <w:proofErr w:type="spellEnd"/>
      <w:r w:rsidRPr="0022651B">
        <w:rPr>
          <w:rFonts w:asciiTheme="minorHAnsi" w:hAnsiTheme="minorHAnsi" w:cstheme="minorHAnsi"/>
          <w:sz w:val="24"/>
          <w:szCs w:val="24"/>
          <w:lang w:val="es-ES_tradnl"/>
        </w:rPr>
        <w:t>ó</w:t>
      </w:r>
      <w:r w:rsidRPr="0022651B">
        <w:rPr>
          <w:rFonts w:asciiTheme="minorHAnsi" w:hAnsiTheme="minorHAnsi" w:cstheme="minorHAnsi"/>
          <w:sz w:val="24"/>
          <w:szCs w:val="24"/>
        </w:rPr>
        <w:t xml:space="preserve">b ograniczający do minimum powstanie </w:t>
      </w:r>
      <w:proofErr w:type="spellStart"/>
      <w:r w:rsidRPr="0022651B">
        <w:rPr>
          <w:rFonts w:asciiTheme="minorHAnsi" w:hAnsiTheme="minorHAnsi" w:cstheme="minorHAnsi"/>
          <w:sz w:val="24"/>
          <w:szCs w:val="24"/>
        </w:rPr>
        <w:t>szk</w:t>
      </w:r>
      <w:proofErr w:type="spellEnd"/>
      <w:r w:rsidRPr="0022651B">
        <w:rPr>
          <w:rFonts w:asciiTheme="minorHAnsi" w:hAnsiTheme="minorHAnsi" w:cstheme="minorHAnsi"/>
          <w:sz w:val="24"/>
          <w:szCs w:val="24"/>
          <w:lang w:val="es-ES_tradnl"/>
        </w:rPr>
        <w:t>ó</w:t>
      </w:r>
      <w:r w:rsidRPr="0022651B">
        <w:rPr>
          <w:rFonts w:asciiTheme="minorHAnsi" w:hAnsiTheme="minorHAnsi" w:cstheme="minorHAnsi"/>
          <w:sz w:val="24"/>
          <w:szCs w:val="24"/>
        </w:rPr>
        <w:t>d na terenach i obiektach stanowiących własności os</w:t>
      </w:r>
      <w:r w:rsidRPr="0022651B">
        <w:rPr>
          <w:rFonts w:asciiTheme="minorHAnsi" w:hAnsiTheme="minorHAnsi" w:cstheme="minorHAnsi"/>
          <w:sz w:val="24"/>
          <w:szCs w:val="24"/>
          <w:lang w:val="es-ES_tradnl"/>
        </w:rPr>
        <w:t>ó</w:t>
      </w:r>
      <w:r w:rsidRPr="0022651B">
        <w:rPr>
          <w:rFonts w:asciiTheme="minorHAnsi" w:hAnsiTheme="minorHAnsi" w:cstheme="minorHAnsi"/>
          <w:sz w:val="24"/>
          <w:szCs w:val="24"/>
        </w:rPr>
        <w:t xml:space="preserve">b trzecich. Za spowodowanie jakichkolwiek </w:t>
      </w:r>
      <w:proofErr w:type="spellStart"/>
      <w:r w:rsidRPr="0022651B">
        <w:rPr>
          <w:rFonts w:asciiTheme="minorHAnsi" w:hAnsiTheme="minorHAnsi" w:cstheme="minorHAnsi"/>
          <w:sz w:val="24"/>
          <w:szCs w:val="24"/>
        </w:rPr>
        <w:t>szk</w:t>
      </w:r>
      <w:proofErr w:type="spellEnd"/>
      <w:r w:rsidRPr="0022651B">
        <w:rPr>
          <w:rFonts w:asciiTheme="minorHAnsi" w:hAnsiTheme="minorHAnsi" w:cstheme="minorHAnsi"/>
          <w:sz w:val="24"/>
          <w:szCs w:val="24"/>
          <w:lang w:val="es-ES_tradnl"/>
        </w:rPr>
        <w:t>ó</w:t>
      </w:r>
      <w:r w:rsidRPr="0022651B">
        <w:rPr>
          <w:rFonts w:asciiTheme="minorHAnsi" w:hAnsiTheme="minorHAnsi" w:cstheme="minorHAnsi"/>
          <w:sz w:val="24"/>
          <w:szCs w:val="24"/>
        </w:rPr>
        <w:t xml:space="preserve">d odpowiada Wykonawca poprzez zapłacenie stosownego odszkodowania.  </w:t>
      </w:r>
    </w:p>
    <w:p w:rsidR="00F36830" w:rsidRPr="0022651B" w:rsidRDefault="00F36830" w:rsidP="00F36830">
      <w:pPr>
        <w:pStyle w:val="Akapitzlist"/>
        <w:numPr>
          <w:ilvl w:val="0"/>
          <w:numId w:val="5"/>
        </w:numPr>
        <w:pBdr>
          <w:top w:val="nil"/>
          <w:left w:val="nil"/>
          <w:bottom w:val="nil"/>
          <w:right w:val="nil"/>
          <w:between w:val="nil"/>
          <w:bar w:val="nil"/>
        </w:pBdr>
        <w:spacing w:after="0" w:line="276" w:lineRule="auto"/>
        <w:contextualSpacing w:val="0"/>
        <w:jc w:val="both"/>
        <w:rPr>
          <w:rFonts w:asciiTheme="minorHAnsi" w:hAnsiTheme="minorHAnsi" w:cstheme="minorHAnsi"/>
          <w:sz w:val="24"/>
          <w:szCs w:val="24"/>
        </w:rPr>
      </w:pPr>
      <w:r w:rsidRPr="0022651B">
        <w:rPr>
          <w:rFonts w:asciiTheme="minorHAnsi" w:hAnsiTheme="minorHAnsi" w:cstheme="minorHAnsi"/>
          <w:sz w:val="24"/>
          <w:szCs w:val="24"/>
        </w:rPr>
        <w:t>Wykonawca zobowiązuje się każdorazowo przywr</w:t>
      </w:r>
      <w:r w:rsidRPr="0022651B">
        <w:rPr>
          <w:rFonts w:asciiTheme="minorHAnsi" w:hAnsiTheme="minorHAnsi" w:cstheme="minorHAnsi"/>
          <w:sz w:val="24"/>
          <w:szCs w:val="24"/>
          <w:lang w:val="es-ES_tradnl"/>
        </w:rPr>
        <w:t>ó</w:t>
      </w:r>
      <w:proofErr w:type="spellStart"/>
      <w:r w:rsidRPr="0022651B">
        <w:rPr>
          <w:rFonts w:asciiTheme="minorHAnsi" w:hAnsiTheme="minorHAnsi" w:cstheme="minorHAnsi"/>
          <w:sz w:val="24"/>
          <w:szCs w:val="24"/>
        </w:rPr>
        <w:t>cić</w:t>
      </w:r>
      <w:proofErr w:type="spellEnd"/>
      <w:r w:rsidRPr="0022651B">
        <w:rPr>
          <w:rFonts w:asciiTheme="minorHAnsi" w:hAnsiTheme="minorHAnsi" w:cstheme="minorHAnsi"/>
          <w:sz w:val="24"/>
          <w:szCs w:val="24"/>
        </w:rPr>
        <w:t xml:space="preserve"> teren objęty pracami do stanu poprzedniego. </w:t>
      </w:r>
    </w:p>
    <w:p w:rsidR="00F36830" w:rsidRPr="0022651B" w:rsidRDefault="00F36830" w:rsidP="00F36830">
      <w:pPr>
        <w:spacing w:after="0"/>
        <w:rPr>
          <w:rFonts w:asciiTheme="minorHAnsi" w:hAnsiTheme="minorHAnsi" w:cstheme="minorHAnsi"/>
          <w:b/>
          <w:bCs/>
          <w:sz w:val="24"/>
          <w:szCs w:val="24"/>
        </w:rPr>
      </w:pPr>
    </w:p>
    <w:p w:rsidR="00F36830" w:rsidRPr="0022651B" w:rsidRDefault="00F36830" w:rsidP="00F36830">
      <w:pPr>
        <w:spacing w:after="0"/>
        <w:jc w:val="center"/>
        <w:rPr>
          <w:rFonts w:asciiTheme="minorHAnsi" w:hAnsiTheme="minorHAnsi" w:cstheme="minorHAnsi"/>
          <w:b/>
          <w:bCs/>
          <w:sz w:val="24"/>
          <w:szCs w:val="24"/>
        </w:rPr>
      </w:pPr>
      <w:r w:rsidRPr="0022651B">
        <w:rPr>
          <w:rFonts w:asciiTheme="minorHAnsi" w:hAnsiTheme="minorHAnsi" w:cstheme="minorHAnsi"/>
          <w:b/>
          <w:bCs/>
          <w:sz w:val="24"/>
          <w:szCs w:val="24"/>
        </w:rPr>
        <w:t>§4.</w:t>
      </w:r>
    </w:p>
    <w:p w:rsidR="00F36830" w:rsidRPr="0022651B" w:rsidRDefault="00F36830" w:rsidP="00F36830">
      <w:pPr>
        <w:spacing w:after="0"/>
        <w:jc w:val="center"/>
        <w:rPr>
          <w:rFonts w:asciiTheme="minorHAnsi" w:eastAsia="Times New Roman" w:hAnsiTheme="minorHAnsi" w:cstheme="minorHAnsi"/>
          <w:b/>
          <w:bCs/>
          <w:sz w:val="24"/>
          <w:szCs w:val="24"/>
        </w:rPr>
      </w:pPr>
      <w:r w:rsidRPr="0022651B">
        <w:rPr>
          <w:rFonts w:asciiTheme="minorHAnsi" w:hAnsiTheme="minorHAnsi" w:cstheme="minorHAnsi"/>
          <w:b/>
          <w:bCs/>
          <w:sz w:val="24"/>
          <w:szCs w:val="24"/>
        </w:rPr>
        <w:t xml:space="preserve">Termin wykonania zadania </w:t>
      </w:r>
    </w:p>
    <w:p w:rsidR="00F36830" w:rsidRPr="0022651B" w:rsidRDefault="00F36830" w:rsidP="00F36830">
      <w:pPr>
        <w:pStyle w:val="Akapitzlist"/>
        <w:spacing w:after="0"/>
        <w:ind w:left="0"/>
        <w:jc w:val="both"/>
        <w:rPr>
          <w:rFonts w:asciiTheme="minorHAnsi" w:hAnsiTheme="minorHAnsi" w:cstheme="minorHAnsi"/>
          <w:sz w:val="24"/>
          <w:szCs w:val="24"/>
        </w:rPr>
      </w:pPr>
      <w:r w:rsidRPr="0022651B">
        <w:rPr>
          <w:rFonts w:asciiTheme="minorHAnsi" w:hAnsiTheme="minorHAnsi" w:cstheme="minorHAnsi"/>
          <w:sz w:val="24"/>
          <w:szCs w:val="24"/>
        </w:rPr>
        <w:t xml:space="preserve">Termin </w:t>
      </w:r>
      <w:r w:rsidR="0022651B" w:rsidRPr="0022651B">
        <w:rPr>
          <w:rFonts w:asciiTheme="minorHAnsi" w:hAnsiTheme="minorHAnsi" w:cstheme="minorHAnsi"/>
          <w:sz w:val="24"/>
          <w:szCs w:val="24"/>
        </w:rPr>
        <w:t xml:space="preserve">wykonania umowy do dnia: </w:t>
      </w:r>
      <w:r w:rsidR="0022651B" w:rsidRPr="0022651B">
        <w:rPr>
          <w:rFonts w:asciiTheme="minorHAnsi" w:hAnsiTheme="minorHAnsi" w:cstheme="minorHAnsi"/>
          <w:b/>
          <w:sz w:val="24"/>
          <w:szCs w:val="24"/>
        </w:rPr>
        <w:t>20</w:t>
      </w:r>
      <w:r w:rsidRPr="0022651B">
        <w:rPr>
          <w:rFonts w:asciiTheme="minorHAnsi" w:hAnsiTheme="minorHAnsi" w:cstheme="minorHAnsi"/>
          <w:b/>
          <w:sz w:val="24"/>
          <w:szCs w:val="24"/>
        </w:rPr>
        <w:t>.10.2021</w:t>
      </w:r>
      <w:r w:rsidRPr="0022651B">
        <w:rPr>
          <w:rFonts w:asciiTheme="minorHAnsi" w:hAnsiTheme="minorHAnsi" w:cstheme="minorHAnsi"/>
          <w:sz w:val="24"/>
          <w:szCs w:val="24"/>
        </w:rPr>
        <w:t xml:space="preserve"> r. potwierdzony końcowym protokołem odbioru robót.</w:t>
      </w:r>
    </w:p>
    <w:p w:rsidR="00F36830" w:rsidRPr="0022651B" w:rsidRDefault="00F36830" w:rsidP="00F36830">
      <w:pPr>
        <w:spacing w:after="0"/>
        <w:jc w:val="center"/>
        <w:rPr>
          <w:rFonts w:asciiTheme="minorHAnsi" w:hAnsiTheme="minorHAnsi" w:cstheme="minorHAnsi"/>
          <w:b/>
          <w:bCs/>
          <w:sz w:val="24"/>
          <w:szCs w:val="24"/>
        </w:rPr>
      </w:pPr>
    </w:p>
    <w:p w:rsidR="0022651B" w:rsidRPr="0022651B" w:rsidRDefault="0022651B" w:rsidP="00F36830">
      <w:pPr>
        <w:spacing w:after="0"/>
        <w:jc w:val="center"/>
        <w:rPr>
          <w:rFonts w:asciiTheme="minorHAnsi" w:hAnsiTheme="minorHAnsi" w:cstheme="minorHAnsi"/>
          <w:b/>
          <w:bCs/>
          <w:sz w:val="24"/>
          <w:szCs w:val="24"/>
        </w:rPr>
      </w:pPr>
    </w:p>
    <w:p w:rsidR="0022651B" w:rsidRPr="0022651B" w:rsidRDefault="0022651B" w:rsidP="00F36830">
      <w:pPr>
        <w:spacing w:after="0"/>
        <w:jc w:val="center"/>
        <w:rPr>
          <w:rFonts w:asciiTheme="minorHAnsi" w:hAnsiTheme="minorHAnsi" w:cstheme="minorHAnsi"/>
          <w:b/>
          <w:bCs/>
          <w:sz w:val="24"/>
          <w:szCs w:val="24"/>
        </w:rPr>
      </w:pPr>
    </w:p>
    <w:p w:rsidR="0022651B" w:rsidRPr="0022651B" w:rsidRDefault="0022651B" w:rsidP="00F36830">
      <w:pPr>
        <w:spacing w:after="0"/>
        <w:jc w:val="center"/>
        <w:rPr>
          <w:rFonts w:asciiTheme="minorHAnsi" w:hAnsiTheme="minorHAnsi" w:cstheme="minorHAnsi"/>
          <w:b/>
          <w:bCs/>
          <w:sz w:val="24"/>
          <w:szCs w:val="24"/>
        </w:rPr>
      </w:pPr>
    </w:p>
    <w:p w:rsidR="0022651B" w:rsidRPr="0022651B" w:rsidRDefault="0022651B" w:rsidP="00F36830">
      <w:pPr>
        <w:spacing w:after="0"/>
        <w:jc w:val="center"/>
        <w:rPr>
          <w:rFonts w:asciiTheme="minorHAnsi" w:hAnsiTheme="minorHAnsi" w:cstheme="minorHAnsi"/>
          <w:b/>
          <w:bCs/>
          <w:sz w:val="24"/>
          <w:szCs w:val="24"/>
        </w:rPr>
      </w:pPr>
    </w:p>
    <w:p w:rsidR="0022651B" w:rsidRPr="0022651B" w:rsidRDefault="0022651B" w:rsidP="00F36830">
      <w:pPr>
        <w:spacing w:after="0"/>
        <w:jc w:val="center"/>
        <w:rPr>
          <w:rFonts w:asciiTheme="minorHAnsi" w:hAnsiTheme="minorHAnsi" w:cstheme="minorHAnsi"/>
          <w:b/>
          <w:bCs/>
          <w:sz w:val="24"/>
          <w:szCs w:val="24"/>
        </w:rPr>
      </w:pPr>
    </w:p>
    <w:p w:rsidR="00F36830" w:rsidRPr="0022651B" w:rsidRDefault="00F36830" w:rsidP="00F36830">
      <w:pPr>
        <w:spacing w:after="0"/>
        <w:jc w:val="center"/>
        <w:rPr>
          <w:rFonts w:asciiTheme="minorHAnsi" w:hAnsiTheme="minorHAnsi" w:cstheme="minorHAnsi"/>
          <w:b/>
          <w:bCs/>
          <w:sz w:val="24"/>
          <w:szCs w:val="24"/>
        </w:rPr>
      </w:pPr>
      <w:r w:rsidRPr="0022651B">
        <w:rPr>
          <w:rFonts w:asciiTheme="minorHAnsi" w:hAnsiTheme="minorHAnsi" w:cstheme="minorHAnsi"/>
          <w:b/>
          <w:bCs/>
          <w:sz w:val="24"/>
          <w:szCs w:val="24"/>
        </w:rPr>
        <w:t>§5.</w:t>
      </w:r>
    </w:p>
    <w:p w:rsidR="00F36830" w:rsidRPr="0022651B" w:rsidRDefault="00F36830" w:rsidP="00F36830">
      <w:pPr>
        <w:spacing w:after="0"/>
        <w:jc w:val="center"/>
        <w:rPr>
          <w:rFonts w:asciiTheme="minorHAnsi" w:eastAsia="Times New Roman" w:hAnsiTheme="minorHAnsi" w:cstheme="minorHAnsi"/>
          <w:b/>
          <w:bCs/>
          <w:sz w:val="24"/>
          <w:szCs w:val="24"/>
        </w:rPr>
      </w:pPr>
      <w:r w:rsidRPr="0022651B">
        <w:rPr>
          <w:rFonts w:asciiTheme="minorHAnsi" w:hAnsiTheme="minorHAnsi" w:cstheme="minorHAnsi"/>
          <w:b/>
          <w:bCs/>
          <w:sz w:val="24"/>
          <w:szCs w:val="24"/>
        </w:rPr>
        <w:t>Wynagrodzenie i zapłata wynagrodzenia</w:t>
      </w:r>
    </w:p>
    <w:p w:rsidR="00F36830" w:rsidRPr="0022651B" w:rsidRDefault="00F36830" w:rsidP="00F36830">
      <w:pPr>
        <w:pStyle w:val="Akapitzlist"/>
        <w:numPr>
          <w:ilvl w:val="0"/>
          <w:numId w:val="13"/>
        </w:numPr>
        <w:pBdr>
          <w:top w:val="nil"/>
          <w:left w:val="nil"/>
          <w:bottom w:val="nil"/>
          <w:right w:val="nil"/>
          <w:between w:val="nil"/>
          <w:bar w:val="nil"/>
        </w:pBdr>
        <w:spacing w:after="0" w:line="276" w:lineRule="auto"/>
        <w:contextualSpacing w:val="0"/>
        <w:jc w:val="both"/>
        <w:rPr>
          <w:rFonts w:asciiTheme="minorHAnsi" w:eastAsia="Times New Roman" w:hAnsiTheme="minorHAnsi" w:cstheme="minorHAnsi"/>
          <w:sz w:val="24"/>
          <w:szCs w:val="24"/>
        </w:rPr>
      </w:pPr>
      <w:r w:rsidRPr="0022651B">
        <w:rPr>
          <w:rFonts w:asciiTheme="minorHAnsi" w:hAnsiTheme="minorHAnsi" w:cstheme="minorHAnsi"/>
          <w:sz w:val="24"/>
          <w:szCs w:val="24"/>
        </w:rPr>
        <w:t xml:space="preserve">Strony ustaliły kwotę całkowitą wykonania zadania: </w:t>
      </w:r>
    </w:p>
    <w:p w:rsidR="00F36830" w:rsidRPr="0022651B" w:rsidRDefault="00F36830" w:rsidP="00F36830">
      <w:pPr>
        <w:spacing w:after="0"/>
        <w:ind w:left="360"/>
        <w:jc w:val="both"/>
        <w:rPr>
          <w:rFonts w:asciiTheme="minorHAnsi" w:eastAsia="Times New Roman" w:hAnsiTheme="minorHAnsi" w:cstheme="minorHAnsi"/>
          <w:sz w:val="24"/>
          <w:szCs w:val="24"/>
        </w:rPr>
      </w:pPr>
      <w:r w:rsidRPr="0022651B">
        <w:rPr>
          <w:rFonts w:asciiTheme="minorHAnsi" w:hAnsiTheme="minorHAnsi" w:cstheme="minorHAnsi"/>
          <w:sz w:val="24"/>
          <w:szCs w:val="24"/>
          <w:lang w:val="it-IT"/>
        </w:rPr>
        <w:t xml:space="preserve">- cena netto: </w:t>
      </w:r>
      <w:r w:rsidRPr="0022651B">
        <w:rPr>
          <w:rFonts w:asciiTheme="minorHAnsi" w:hAnsiTheme="minorHAnsi" w:cstheme="minorHAnsi"/>
          <w:b/>
          <w:bCs/>
          <w:sz w:val="24"/>
          <w:szCs w:val="24"/>
        </w:rPr>
        <w:t>……………………….</w:t>
      </w:r>
    </w:p>
    <w:p w:rsidR="00F36830" w:rsidRPr="0022651B" w:rsidRDefault="00F36830" w:rsidP="00F36830">
      <w:pPr>
        <w:spacing w:after="0"/>
        <w:ind w:left="360"/>
        <w:jc w:val="both"/>
        <w:rPr>
          <w:rFonts w:asciiTheme="minorHAnsi" w:eastAsia="Times New Roman" w:hAnsiTheme="minorHAnsi" w:cstheme="minorHAnsi"/>
          <w:sz w:val="24"/>
          <w:szCs w:val="24"/>
        </w:rPr>
      </w:pPr>
      <w:r w:rsidRPr="0022651B">
        <w:rPr>
          <w:rFonts w:asciiTheme="minorHAnsi" w:hAnsiTheme="minorHAnsi" w:cstheme="minorHAnsi"/>
          <w:sz w:val="24"/>
          <w:szCs w:val="24"/>
        </w:rPr>
        <w:t xml:space="preserve">- obowiązujący podatek VAT …………… % </w:t>
      </w:r>
      <w:r w:rsidRPr="0022651B">
        <w:rPr>
          <w:rFonts w:asciiTheme="minorHAnsi" w:hAnsiTheme="minorHAnsi" w:cstheme="minorHAnsi"/>
          <w:b/>
          <w:bCs/>
          <w:sz w:val="24"/>
          <w:szCs w:val="24"/>
        </w:rPr>
        <w:t>………………… zł</w:t>
      </w:r>
    </w:p>
    <w:p w:rsidR="00F36830" w:rsidRPr="0022651B" w:rsidRDefault="00F36830" w:rsidP="00F36830">
      <w:pPr>
        <w:spacing w:after="0"/>
        <w:ind w:left="360"/>
        <w:jc w:val="both"/>
        <w:rPr>
          <w:rFonts w:asciiTheme="minorHAnsi" w:eastAsia="Times New Roman" w:hAnsiTheme="minorHAnsi" w:cstheme="minorHAnsi"/>
          <w:sz w:val="24"/>
          <w:szCs w:val="24"/>
        </w:rPr>
      </w:pPr>
      <w:r w:rsidRPr="0022651B">
        <w:rPr>
          <w:rFonts w:asciiTheme="minorHAnsi" w:hAnsiTheme="minorHAnsi" w:cstheme="minorHAnsi"/>
          <w:sz w:val="24"/>
          <w:szCs w:val="24"/>
          <w:lang w:val="it-IT"/>
        </w:rPr>
        <w:t xml:space="preserve">- cena brutto: </w:t>
      </w:r>
      <w:r w:rsidRPr="0022651B">
        <w:rPr>
          <w:rFonts w:asciiTheme="minorHAnsi" w:hAnsiTheme="minorHAnsi" w:cstheme="minorHAnsi"/>
          <w:b/>
          <w:bCs/>
          <w:sz w:val="24"/>
          <w:szCs w:val="24"/>
        </w:rPr>
        <w:t>…………………………………. zł</w:t>
      </w:r>
    </w:p>
    <w:p w:rsidR="00F36830" w:rsidRPr="0022651B" w:rsidRDefault="00F36830" w:rsidP="00F36830">
      <w:pPr>
        <w:spacing w:after="0"/>
        <w:ind w:left="360"/>
        <w:jc w:val="both"/>
        <w:rPr>
          <w:rFonts w:asciiTheme="minorHAnsi" w:hAnsiTheme="minorHAnsi" w:cstheme="minorHAnsi"/>
          <w:sz w:val="24"/>
          <w:szCs w:val="24"/>
        </w:rPr>
      </w:pPr>
      <w:r w:rsidRPr="0022651B">
        <w:rPr>
          <w:rFonts w:asciiTheme="minorHAnsi" w:hAnsiTheme="minorHAnsi" w:cstheme="minorHAnsi"/>
          <w:sz w:val="24"/>
          <w:szCs w:val="24"/>
        </w:rPr>
        <w:t>(słownie brutto) ………………………………………….</w:t>
      </w:r>
    </w:p>
    <w:p w:rsidR="00F36830" w:rsidRPr="0022651B" w:rsidRDefault="00F36830" w:rsidP="00F36830">
      <w:pPr>
        <w:pStyle w:val="Akapitzlist"/>
        <w:numPr>
          <w:ilvl w:val="0"/>
          <w:numId w:val="13"/>
        </w:numPr>
        <w:spacing w:line="276" w:lineRule="auto"/>
        <w:jc w:val="both"/>
        <w:rPr>
          <w:rFonts w:asciiTheme="minorHAnsi" w:hAnsiTheme="minorHAnsi" w:cstheme="minorHAnsi"/>
          <w:sz w:val="24"/>
          <w:szCs w:val="24"/>
        </w:rPr>
      </w:pPr>
      <w:r w:rsidRPr="0022651B">
        <w:rPr>
          <w:rFonts w:asciiTheme="minorHAnsi" w:hAnsiTheme="minorHAnsi" w:cstheme="minorHAnsi"/>
          <w:sz w:val="24"/>
          <w:szCs w:val="24"/>
        </w:rPr>
        <w:t>Rozliczenie między Zamawiającym a Wykonawcą będzie prowadzone w złotych polskich.</w:t>
      </w:r>
    </w:p>
    <w:p w:rsidR="00F36830" w:rsidRPr="0022651B" w:rsidRDefault="00F36830" w:rsidP="00F36830">
      <w:pPr>
        <w:pStyle w:val="Akapitzlist"/>
        <w:numPr>
          <w:ilvl w:val="0"/>
          <w:numId w:val="13"/>
        </w:numPr>
        <w:pBdr>
          <w:top w:val="nil"/>
          <w:left w:val="nil"/>
          <w:bottom w:val="nil"/>
          <w:right w:val="nil"/>
          <w:between w:val="nil"/>
          <w:bar w:val="nil"/>
        </w:pBdr>
        <w:spacing w:after="0" w:line="276" w:lineRule="auto"/>
        <w:contextualSpacing w:val="0"/>
        <w:jc w:val="both"/>
        <w:rPr>
          <w:rFonts w:asciiTheme="minorHAnsi" w:eastAsia="Times New Roman" w:hAnsiTheme="minorHAnsi" w:cstheme="minorHAnsi"/>
          <w:sz w:val="24"/>
          <w:szCs w:val="24"/>
        </w:rPr>
      </w:pPr>
      <w:r w:rsidRPr="0022651B">
        <w:rPr>
          <w:rFonts w:asciiTheme="minorHAnsi" w:eastAsia="Times New Roman" w:hAnsiTheme="minorHAnsi" w:cstheme="minorHAnsi"/>
          <w:sz w:val="24"/>
          <w:szCs w:val="24"/>
        </w:rPr>
        <w:t>Termin płatności faktury VAT: 14 dni od złożenia u Zamawiającego prawidłowo wypełnionej faktury pod względem formalnym i rachunkowym. Podstawą do wystawienia faktury VAT będzie faktyczna ilość zrealizowanych usług wraz z  końcowym protokołem odbioru podpisanym przez Zamawiającego i Wykonawcę.</w:t>
      </w:r>
    </w:p>
    <w:p w:rsidR="00F36830" w:rsidRPr="0022651B" w:rsidRDefault="00F36830" w:rsidP="00F36830">
      <w:pPr>
        <w:spacing w:after="0"/>
        <w:ind w:left="360"/>
        <w:jc w:val="both"/>
        <w:rPr>
          <w:rFonts w:asciiTheme="minorHAnsi" w:eastAsia="Times New Roman" w:hAnsiTheme="minorHAnsi" w:cstheme="minorHAnsi"/>
          <w:b/>
          <w:sz w:val="24"/>
          <w:szCs w:val="24"/>
        </w:rPr>
      </w:pPr>
      <w:r w:rsidRPr="0022651B">
        <w:rPr>
          <w:rFonts w:asciiTheme="minorHAnsi" w:eastAsia="Times New Roman" w:hAnsiTheme="minorHAnsi" w:cstheme="minorHAnsi"/>
          <w:b/>
          <w:sz w:val="24"/>
          <w:szCs w:val="24"/>
        </w:rPr>
        <w:t xml:space="preserve">Fakturę należy wystawić z następującymi danymi: </w:t>
      </w:r>
    </w:p>
    <w:p w:rsidR="00F36830" w:rsidRPr="0022651B" w:rsidRDefault="0022651B" w:rsidP="00F36830">
      <w:pPr>
        <w:spacing w:after="0"/>
        <w:ind w:left="360"/>
        <w:jc w:val="both"/>
        <w:rPr>
          <w:rFonts w:asciiTheme="minorHAnsi" w:eastAsia="Times New Roman" w:hAnsiTheme="minorHAnsi" w:cstheme="minorHAnsi"/>
          <w:sz w:val="24"/>
          <w:szCs w:val="24"/>
        </w:rPr>
      </w:pPr>
      <w:r w:rsidRPr="0022651B">
        <w:rPr>
          <w:rFonts w:asciiTheme="minorHAnsi" w:eastAsia="Times New Roman" w:hAnsiTheme="minorHAnsi" w:cstheme="minorHAnsi"/>
          <w:sz w:val="24"/>
          <w:szCs w:val="24"/>
        </w:rPr>
        <w:t>Nabywca: Gmina Jemielno; 56-209</w:t>
      </w:r>
      <w:r w:rsidR="00F36830" w:rsidRPr="0022651B">
        <w:rPr>
          <w:rFonts w:asciiTheme="minorHAnsi" w:eastAsia="Times New Roman" w:hAnsiTheme="minorHAnsi" w:cstheme="minorHAnsi"/>
          <w:sz w:val="24"/>
          <w:szCs w:val="24"/>
        </w:rPr>
        <w:t xml:space="preserve"> </w:t>
      </w:r>
      <w:r w:rsidRPr="0022651B">
        <w:rPr>
          <w:rFonts w:asciiTheme="minorHAnsi" w:eastAsia="Times New Roman" w:hAnsiTheme="minorHAnsi" w:cstheme="minorHAnsi"/>
          <w:sz w:val="24"/>
          <w:szCs w:val="24"/>
        </w:rPr>
        <w:t>Jemielno, Jemielno 81</w:t>
      </w:r>
      <w:r w:rsidR="00F36830" w:rsidRPr="0022651B">
        <w:rPr>
          <w:rFonts w:asciiTheme="minorHAnsi" w:eastAsia="Times New Roman" w:hAnsiTheme="minorHAnsi" w:cstheme="minorHAnsi"/>
          <w:sz w:val="24"/>
          <w:szCs w:val="24"/>
        </w:rPr>
        <w:t xml:space="preserve"> </w:t>
      </w:r>
    </w:p>
    <w:p w:rsidR="00F36830" w:rsidRPr="0022651B" w:rsidRDefault="0022651B" w:rsidP="00F36830">
      <w:pPr>
        <w:spacing w:after="0"/>
        <w:ind w:left="360"/>
        <w:jc w:val="both"/>
        <w:rPr>
          <w:rFonts w:asciiTheme="minorHAnsi" w:eastAsia="Times New Roman" w:hAnsiTheme="minorHAnsi" w:cstheme="minorHAnsi"/>
          <w:sz w:val="24"/>
          <w:szCs w:val="24"/>
        </w:rPr>
      </w:pPr>
      <w:r w:rsidRPr="0022651B">
        <w:rPr>
          <w:rFonts w:asciiTheme="minorHAnsi" w:eastAsia="Times New Roman" w:hAnsiTheme="minorHAnsi" w:cstheme="minorHAnsi"/>
          <w:sz w:val="24"/>
          <w:szCs w:val="24"/>
        </w:rPr>
        <w:t>NIP: 693-19-40-493; Regon: 411050652</w:t>
      </w:r>
    </w:p>
    <w:p w:rsidR="00F36830" w:rsidRPr="0022651B" w:rsidRDefault="00F36830" w:rsidP="00F36830">
      <w:pPr>
        <w:spacing w:after="0"/>
        <w:ind w:left="360"/>
        <w:jc w:val="both"/>
        <w:rPr>
          <w:rFonts w:asciiTheme="minorHAnsi" w:eastAsia="Times New Roman" w:hAnsiTheme="minorHAnsi" w:cstheme="minorHAnsi"/>
          <w:sz w:val="24"/>
          <w:szCs w:val="24"/>
        </w:rPr>
      </w:pPr>
    </w:p>
    <w:p w:rsidR="00F36830" w:rsidRPr="0022651B" w:rsidRDefault="00F36830" w:rsidP="00F36830">
      <w:pPr>
        <w:spacing w:after="0"/>
        <w:jc w:val="both"/>
        <w:rPr>
          <w:rFonts w:asciiTheme="minorHAnsi" w:eastAsia="Times New Roman" w:hAnsiTheme="minorHAnsi" w:cstheme="minorHAnsi"/>
          <w:sz w:val="24"/>
          <w:szCs w:val="24"/>
        </w:rPr>
      </w:pPr>
    </w:p>
    <w:p w:rsidR="00F36830" w:rsidRPr="0022651B" w:rsidRDefault="00F36830" w:rsidP="00F36830">
      <w:pPr>
        <w:spacing w:after="0"/>
        <w:jc w:val="center"/>
        <w:rPr>
          <w:rFonts w:asciiTheme="minorHAnsi" w:hAnsiTheme="minorHAnsi" w:cstheme="minorHAnsi"/>
          <w:b/>
          <w:bCs/>
          <w:sz w:val="24"/>
          <w:szCs w:val="24"/>
        </w:rPr>
      </w:pPr>
      <w:r w:rsidRPr="0022651B">
        <w:rPr>
          <w:rFonts w:asciiTheme="minorHAnsi" w:hAnsiTheme="minorHAnsi" w:cstheme="minorHAnsi"/>
          <w:b/>
          <w:bCs/>
          <w:sz w:val="24"/>
          <w:szCs w:val="24"/>
        </w:rPr>
        <w:t>§6.</w:t>
      </w:r>
    </w:p>
    <w:p w:rsidR="00F36830" w:rsidRPr="0022651B" w:rsidRDefault="00F36830" w:rsidP="00F36830">
      <w:pPr>
        <w:spacing w:after="0"/>
        <w:jc w:val="center"/>
        <w:rPr>
          <w:rFonts w:asciiTheme="minorHAnsi" w:eastAsia="Times New Roman" w:hAnsiTheme="minorHAnsi" w:cstheme="minorHAnsi"/>
          <w:b/>
          <w:bCs/>
          <w:sz w:val="24"/>
          <w:szCs w:val="24"/>
        </w:rPr>
      </w:pPr>
      <w:r w:rsidRPr="0022651B">
        <w:rPr>
          <w:rFonts w:asciiTheme="minorHAnsi" w:hAnsiTheme="minorHAnsi" w:cstheme="minorHAnsi"/>
          <w:b/>
          <w:bCs/>
          <w:sz w:val="24"/>
          <w:szCs w:val="24"/>
        </w:rPr>
        <w:t>Kary</w:t>
      </w:r>
    </w:p>
    <w:p w:rsidR="00F36830" w:rsidRPr="0022651B" w:rsidRDefault="00F36830" w:rsidP="00F36830">
      <w:pPr>
        <w:numPr>
          <w:ilvl w:val="0"/>
          <w:numId w:val="7"/>
        </w:numPr>
        <w:pBdr>
          <w:top w:val="nil"/>
          <w:left w:val="nil"/>
          <w:bottom w:val="nil"/>
          <w:right w:val="nil"/>
          <w:between w:val="nil"/>
          <w:bar w:val="nil"/>
        </w:pBdr>
        <w:spacing w:after="0" w:line="276" w:lineRule="auto"/>
        <w:jc w:val="both"/>
        <w:rPr>
          <w:rFonts w:asciiTheme="minorHAnsi" w:hAnsiTheme="minorHAnsi" w:cstheme="minorHAnsi"/>
          <w:sz w:val="24"/>
          <w:szCs w:val="24"/>
        </w:rPr>
      </w:pPr>
      <w:r w:rsidRPr="0022651B">
        <w:rPr>
          <w:rFonts w:asciiTheme="minorHAnsi" w:hAnsiTheme="minorHAnsi" w:cstheme="minorHAnsi"/>
          <w:sz w:val="24"/>
          <w:szCs w:val="24"/>
        </w:rPr>
        <w:t xml:space="preserve">Za niewykonanie lub nienależyte wykonanie przedmiotu umowy strony zobowiązują                      się </w:t>
      </w:r>
      <w:proofErr w:type="spellStart"/>
      <w:r w:rsidRPr="0022651B">
        <w:rPr>
          <w:rFonts w:asciiTheme="minorHAnsi" w:hAnsiTheme="minorHAnsi" w:cstheme="minorHAnsi"/>
          <w:sz w:val="24"/>
          <w:szCs w:val="24"/>
        </w:rPr>
        <w:t>pł</w:t>
      </w:r>
      <w:proofErr w:type="spellEnd"/>
      <w:r w:rsidRPr="0022651B">
        <w:rPr>
          <w:rFonts w:asciiTheme="minorHAnsi" w:hAnsiTheme="minorHAnsi" w:cstheme="minorHAnsi"/>
          <w:sz w:val="24"/>
          <w:szCs w:val="24"/>
          <w:lang w:val="es-ES_tradnl"/>
        </w:rPr>
        <w:t>aci</w:t>
      </w:r>
      <w:r w:rsidRPr="0022651B">
        <w:rPr>
          <w:rFonts w:asciiTheme="minorHAnsi" w:hAnsiTheme="minorHAnsi" w:cstheme="minorHAnsi"/>
          <w:sz w:val="24"/>
          <w:szCs w:val="24"/>
        </w:rPr>
        <w:t>ć następujące kary umowne:</w:t>
      </w:r>
    </w:p>
    <w:p w:rsidR="00F36830" w:rsidRPr="0022651B" w:rsidRDefault="00F36830" w:rsidP="00F36830">
      <w:pPr>
        <w:spacing w:after="0"/>
        <w:ind w:left="284"/>
        <w:jc w:val="both"/>
        <w:rPr>
          <w:rFonts w:asciiTheme="minorHAnsi" w:hAnsiTheme="minorHAnsi" w:cstheme="minorHAnsi"/>
          <w:sz w:val="24"/>
          <w:szCs w:val="24"/>
        </w:rPr>
      </w:pPr>
      <w:r w:rsidRPr="0022651B">
        <w:rPr>
          <w:rFonts w:asciiTheme="minorHAnsi" w:hAnsiTheme="minorHAnsi" w:cstheme="minorHAnsi"/>
          <w:sz w:val="24"/>
          <w:szCs w:val="24"/>
        </w:rPr>
        <w:t xml:space="preserve">Wykonawca </w:t>
      </w:r>
      <w:bookmarkStart w:id="5" w:name="_Hlk519076987"/>
      <w:r w:rsidRPr="0022651B">
        <w:rPr>
          <w:rFonts w:asciiTheme="minorHAnsi" w:hAnsiTheme="minorHAnsi" w:cstheme="minorHAnsi"/>
          <w:sz w:val="24"/>
          <w:szCs w:val="24"/>
        </w:rPr>
        <w:t>zobowiązany jest do zapłacenia kar umownych z tytułu:</w:t>
      </w:r>
      <w:bookmarkEnd w:id="5"/>
    </w:p>
    <w:p w:rsidR="00F36830" w:rsidRPr="0022651B" w:rsidRDefault="00F36830" w:rsidP="00F36830">
      <w:pPr>
        <w:pStyle w:val="Akapitzlist"/>
        <w:numPr>
          <w:ilvl w:val="0"/>
          <w:numId w:val="15"/>
        </w:numPr>
        <w:pBdr>
          <w:top w:val="nil"/>
          <w:left w:val="nil"/>
          <w:bottom w:val="nil"/>
          <w:right w:val="nil"/>
          <w:between w:val="nil"/>
          <w:bar w:val="nil"/>
        </w:pBdr>
        <w:spacing w:after="0" w:line="276" w:lineRule="auto"/>
        <w:contextualSpacing w:val="0"/>
        <w:jc w:val="both"/>
        <w:rPr>
          <w:rFonts w:asciiTheme="minorHAnsi" w:eastAsia="Times New Roman" w:hAnsiTheme="minorHAnsi" w:cstheme="minorHAnsi"/>
          <w:sz w:val="24"/>
          <w:szCs w:val="24"/>
        </w:rPr>
      </w:pPr>
      <w:r w:rsidRPr="0022651B">
        <w:rPr>
          <w:rFonts w:asciiTheme="minorHAnsi" w:hAnsiTheme="minorHAnsi" w:cstheme="minorHAnsi"/>
          <w:sz w:val="24"/>
          <w:szCs w:val="24"/>
        </w:rPr>
        <w:t>odstąpienia od umowy przez Zamawiającego z przyczyn leżących po stronie Wykonawcy – w wysokości 10% wynagrodzenia umownego brutto.</w:t>
      </w:r>
    </w:p>
    <w:p w:rsidR="00F36830" w:rsidRPr="0022651B" w:rsidRDefault="00F36830" w:rsidP="00F36830">
      <w:pPr>
        <w:pStyle w:val="Akapitzlist"/>
        <w:numPr>
          <w:ilvl w:val="0"/>
          <w:numId w:val="15"/>
        </w:numPr>
        <w:pBdr>
          <w:top w:val="nil"/>
          <w:left w:val="nil"/>
          <w:bottom w:val="nil"/>
          <w:right w:val="nil"/>
          <w:between w:val="nil"/>
          <w:bar w:val="nil"/>
        </w:pBdr>
        <w:spacing w:after="0" w:line="276" w:lineRule="auto"/>
        <w:contextualSpacing w:val="0"/>
        <w:jc w:val="both"/>
        <w:rPr>
          <w:rFonts w:asciiTheme="minorHAnsi" w:eastAsia="Times New Roman" w:hAnsiTheme="minorHAnsi" w:cstheme="minorHAnsi"/>
          <w:sz w:val="24"/>
          <w:szCs w:val="24"/>
        </w:rPr>
      </w:pPr>
      <w:r w:rsidRPr="0022651B">
        <w:rPr>
          <w:rFonts w:asciiTheme="minorHAnsi" w:hAnsiTheme="minorHAnsi" w:cstheme="minorHAnsi"/>
          <w:sz w:val="24"/>
          <w:szCs w:val="24"/>
        </w:rPr>
        <w:t>w razie opóźnienia w wykonywaniu przedmiotu umowy wobec termin</w:t>
      </w:r>
      <w:r w:rsidRPr="0022651B">
        <w:rPr>
          <w:rFonts w:asciiTheme="minorHAnsi" w:hAnsiTheme="minorHAnsi" w:cstheme="minorHAnsi"/>
          <w:sz w:val="24"/>
          <w:szCs w:val="24"/>
          <w:lang w:val="es-ES_tradnl"/>
        </w:rPr>
        <w:t>ó</w:t>
      </w:r>
      <w:r w:rsidRPr="0022651B">
        <w:rPr>
          <w:rFonts w:asciiTheme="minorHAnsi" w:hAnsiTheme="minorHAnsi" w:cstheme="minorHAnsi"/>
          <w:sz w:val="24"/>
          <w:szCs w:val="24"/>
        </w:rPr>
        <w:t>w określonych w § 5 w wysokości 200 zł/ za każdy dzień opóźnienia;</w:t>
      </w:r>
    </w:p>
    <w:p w:rsidR="00F36830" w:rsidRPr="0022651B" w:rsidRDefault="00F36830" w:rsidP="00F36830">
      <w:pPr>
        <w:pStyle w:val="Akapitzlist"/>
        <w:numPr>
          <w:ilvl w:val="0"/>
          <w:numId w:val="15"/>
        </w:numPr>
        <w:pBdr>
          <w:top w:val="nil"/>
          <w:left w:val="nil"/>
          <w:bottom w:val="nil"/>
          <w:right w:val="nil"/>
          <w:between w:val="nil"/>
          <w:bar w:val="nil"/>
        </w:pBdr>
        <w:spacing w:after="0" w:line="276" w:lineRule="auto"/>
        <w:contextualSpacing w:val="0"/>
        <w:jc w:val="both"/>
        <w:rPr>
          <w:rFonts w:asciiTheme="minorHAnsi" w:eastAsia="Times New Roman" w:hAnsiTheme="minorHAnsi" w:cstheme="minorHAnsi"/>
          <w:sz w:val="24"/>
          <w:szCs w:val="24"/>
        </w:rPr>
      </w:pPr>
      <w:r w:rsidRPr="0022651B">
        <w:rPr>
          <w:rFonts w:asciiTheme="minorHAnsi" w:hAnsiTheme="minorHAnsi" w:cstheme="minorHAnsi"/>
          <w:sz w:val="24"/>
          <w:szCs w:val="24"/>
        </w:rPr>
        <w:t xml:space="preserve">w razie opóźnienia w usuwaniu wad, o </w:t>
      </w:r>
      <w:proofErr w:type="spellStart"/>
      <w:r w:rsidRPr="0022651B">
        <w:rPr>
          <w:rFonts w:asciiTheme="minorHAnsi" w:hAnsiTheme="minorHAnsi" w:cstheme="minorHAnsi"/>
          <w:sz w:val="24"/>
          <w:szCs w:val="24"/>
        </w:rPr>
        <w:t>kt</w:t>
      </w:r>
      <w:proofErr w:type="spellEnd"/>
      <w:r w:rsidRPr="0022651B">
        <w:rPr>
          <w:rFonts w:asciiTheme="minorHAnsi" w:hAnsiTheme="minorHAnsi" w:cstheme="minorHAnsi"/>
          <w:sz w:val="24"/>
          <w:szCs w:val="24"/>
          <w:lang w:val="es-ES_tradnl"/>
        </w:rPr>
        <w:t>ó</w:t>
      </w:r>
      <w:proofErr w:type="spellStart"/>
      <w:r w:rsidRPr="0022651B">
        <w:rPr>
          <w:rFonts w:asciiTheme="minorHAnsi" w:hAnsiTheme="minorHAnsi" w:cstheme="minorHAnsi"/>
          <w:sz w:val="24"/>
          <w:szCs w:val="24"/>
        </w:rPr>
        <w:t>rych</w:t>
      </w:r>
      <w:proofErr w:type="spellEnd"/>
      <w:r w:rsidRPr="0022651B">
        <w:rPr>
          <w:rFonts w:asciiTheme="minorHAnsi" w:hAnsiTheme="minorHAnsi" w:cstheme="minorHAnsi"/>
          <w:sz w:val="24"/>
          <w:szCs w:val="24"/>
        </w:rPr>
        <w:t xml:space="preserve"> mowa w  ust. 2 poniżej, w wysokości 200 zł/ za każdy dzień opóźnienia;</w:t>
      </w:r>
    </w:p>
    <w:p w:rsidR="00F36830" w:rsidRPr="0022651B" w:rsidRDefault="00F36830" w:rsidP="00F36830">
      <w:pPr>
        <w:widowControl w:val="0"/>
        <w:suppressAutoHyphens/>
        <w:spacing w:after="0"/>
        <w:ind w:left="360"/>
        <w:jc w:val="both"/>
        <w:rPr>
          <w:rFonts w:asciiTheme="minorHAnsi" w:hAnsiTheme="minorHAnsi" w:cstheme="minorHAnsi"/>
          <w:sz w:val="24"/>
          <w:szCs w:val="24"/>
        </w:rPr>
      </w:pPr>
      <w:r w:rsidRPr="0022651B">
        <w:rPr>
          <w:rFonts w:asciiTheme="minorHAnsi" w:hAnsiTheme="minorHAnsi" w:cstheme="minorHAnsi"/>
          <w:sz w:val="24"/>
          <w:szCs w:val="24"/>
        </w:rPr>
        <w:t>Zamawiający zobowiązany jest do zapłacenia kar umownych z tytułu:</w:t>
      </w:r>
    </w:p>
    <w:p w:rsidR="00F36830" w:rsidRPr="0022651B" w:rsidRDefault="00F36830" w:rsidP="00F36830">
      <w:pPr>
        <w:pStyle w:val="Akapitzlist"/>
        <w:widowControl w:val="0"/>
        <w:numPr>
          <w:ilvl w:val="0"/>
          <w:numId w:val="16"/>
        </w:numPr>
        <w:pBdr>
          <w:top w:val="nil"/>
          <w:left w:val="nil"/>
          <w:bottom w:val="nil"/>
          <w:right w:val="nil"/>
          <w:between w:val="nil"/>
          <w:bar w:val="nil"/>
        </w:pBdr>
        <w:suppressAutoHyphens/>
        <w:spacing w:after="0" w:line="276" w:lineRule="auto"/>
        <w:contextualSpacing w:val="0"/>
        <w:jc w:val="both"/>
        <w:rPr>
          <w:rFonts w:asciiTheme="minorHAnsi" w:eastAsia="Times New Roman" w:hAnsiTheme="minorHAnsi" w:cstheme="minorHAnsi"/>
          <w:sz w:val="24"/>
          <w:szCs w:val="24"/>
        </w:rPr>
      </w:pPr>
      <w:r w:rsidRPr="0022651B">
        <w:rPr>
          <w:rFonts w:asciiTheme="minorHAnsi" w:hAnsiTheme="minorHAnsi" w:cstheme="minorHAnsi"/>
          <w:sz w:val="24"/>
          <w:szCs w:val="24"/>
        </w:rPr>
        <w:t>odstąpienia od umowy przez  Wykonawcę z przyczyn leżących po stronie Zamawiającego – w wysokości 10% wynagrodzenia umownego brutto.</w:t>
      </w:r>
    </w:p>
    <w:p w:rsidR="00F36830" w:rsidRPr="0022651B" w:rsidRDefault="00F36830" w:rsidP="00F36830">
      <w:pPr>
        <w:pStyle w:val="Akapitzlist"/>
        <w:widowControl w:val="0"/>
        <w:numPr>
          <w:ilvl w:val="0"/>
          <w:numId w:val="10"/>
        </w:numPr>
        <w:pBdr>
          <w:top w:val="nil"/>
          <w:left w:val="nil"/>
          <w:bottom w:val="nil"/>
          <w:right w:val="nil"/>
          <w:between w:val="nil"/>
          <w:bar w:val="nil"/>
        </w:pBdr>
        <w:suppressAutoHyphens/>
        <w:spacing w:after="0" w:line="276" w:lineRule="auto"/>
        <w:contextualSpacing w:val="0"/>
        <w:jc w:val="both"/>
        <w:rPr>
          <w:rFonts w:asciiTheme="minorHAnsi" w:eastAsia="Times New Roman" w:hAnsiTheme="minorHAnsi" w:cstheme="minorHAnsi"/>
          <w:sz w:val="24"/>
          <w:szCs w:val="24"/>
        </w:rPr>
      </w:pPr>
      <w:r w:rsidRPr="0022651B">
        <w:rPr>
          <w:rFonts w:asciiTheme="minorHAnsi" w:hAnsiTheme="minorHAnsi" w:cstheme="minorHAnsi"/>
          <w:sz w:val="24"/>
          <w:szCs w:val="24"/>
        </w:rPr>
        <w:t>W przypadku stwierdzenia wadliwego wykonania przedmiotu umowy Wykonawca zobowiązany jest do nieodpłatnego usunięcia wad i uwzględnienia uzasadnionych uwag wniesionych  przez Zamawiającego, w terminie 7 dni od daty pisemnego zawiadomienia                 o wadach.</w:t>
      </w:r>
    </w:p>
    <w:p w:rsidR="00F36830" w:rsidRPr="0022651B" w:rsidRDefault="00F36830" w:rsidP="00F36830">
      <w:pPr>
        <w:pStyle w:val="Akapitzlist"/>
        <w:numPr>
          <w:ilvl w:val="0"/>
          <w:numId w:val="10"/>
        </w:numPr>
        <w:pBdr>
          <w:top w:val="nil"/>
          <w:left w:val="nil"/>
          <w:bottom w:val="nil"/>
          <w:right w:val="nil"/>
          <w:between w:val="nil"/>
          <w:bar w:val="nil"/>
        </w:pBdr>
        <w:spacing w:after="0" w:line="276" w:lineRule="auto"/>
        <w:contextualSpacing w:val="0"/>
        <w:jc w:val="both"/>
        <w:rPr>
          <w:rFonts w:asciiTheme="minorHAnsi" w:hAnsiTheme="minorHAnsi" w:cstheme="minorHAnsi"/>
          <w:sz w:val="24"/>
          <w:szCs w:val="24"/>
        </w:rPr>
      </w:pPr>
      <w:r w:rsidRPr="0022651B">
        <w:rPr>
          <w:rFonts w:asciiTheme="minorHAnsi" w:hAnsiTheme="minorHAnsi" w:cstheme="minorHAnsi"/>
          <w:sz w:val="24"/>
          <w:szCs w:val="24"/>
        </w:rPr>
        <w:t>W przypadku wystąpienia szkody przewyższającej wysokość umówionych kar umownych Zamawiający uprawniony jest do dochodzenia odszkodowania  uzupełniającego na zasadach ogólnych.</w:t>
      </w:r>
    </w:p>
    <w:p w:rsidR="00F36830" w:rsidRPr="0022651B" w:rsidRDefault="00F36830" w:rsidP="00F36830">
      <w:pPr>
        <w:spacing w:after="0"/>
        <w:jc w:val="both"/>
        <w:rPr>
          <w:rFonts w:asciiTheme="minorHAnsi" w:hAnsiTheme="minorHAnsi" w:cstheme="minorHAnsi"/>
          <w:sz w:val="24"/>
          <w:szCs w:val="24"/>
        </w:rPr>
      </w:pPr>
    </w:p>
    <w:p w:rsidR="00AE4792" w:rsidRDefault="00AE4792" w:rsidP="00F36830">
      <w:pPr>
        <w:spacing w:after="0"/>
        <w:jc w:val="center"/>
        <w:rPr>
          <w:rFonts w:asciiTheme="minorHAnsi" w:hAnsiTheme="minorHAnsi" w:cstheme="minorHAnsi"/>
          <w:b/>
          <w:bCs/>
          <w:sz w:val="24"/>
          <w:szCs w:val="24"/>
        </w:rPr>
      </w:pPr>
    </w:p>
    <w:p w:rsidR="00AE4792" w:rsidRDefault="00AE4792" w:rsidP="00F36830">
      <w:pPr>
        <w:spacing w:after="0"/>
        <w:jc w:val="center"/>
        <w:rPr>
          <w:rFonts w:asciiTheme="minorHAnsi" w:hAnsiTheme="minorHAnsi" w:cstheme="minorHAnsi"/>
          <w:b/>
          <w:bCs/>
          <w:sz w:val="24"/>
          <w:szCs w:val="24"/>
        </w:rPr>
      </w:pPr>
    </w:p>
    <w:p w:rsidR="00AE4792" w:rsidRDefault="00AE4792" w:rsidP="00F36830">
      <w:pPr>
        <w:spacing w:after="0"/>
        <w:jc w:val="center"/>
        <w:rPr>
          <w:rFonts w:asciiTheme="minorHAnsi" w:hAnsiTheme="minorHAnsi" w:cstheme="minorHAnsi"/>
          <w:b/>
          <w:bCs/>
          <w:sz w:val="24"/>
          <w:szCs w:val="24"/>
        </w:rPr>
      </w:pPr>
    </w:p>
    <w:p w:rsidR="00AE4792" w:rsidRDefault="00AE4792" w:rsidP="00F36830">
      <w:pPr>
        <w:spacing w:after="0"/>
        <w:jc w:val="center"/>
        <w:rPr>
          <w:rFonts w:asciiTheme="minorHAnsi" w:hAnsiTheme="minorHAnsi" w:cstheme="minorHAnsi"/>
          <w:b/>
          <w:bCs/>
          <w:sz w:val="24"/>
          <w:szCs w:val="24"/>
        </w:rPr>
      </w:pPr>
    </w:p>
    <w:p w:rsidR="00F36830" w:rsidRPr="0022651B" w:rsidRDefault="00F36830" w:rsidP="00F36830">
      <w:pPr>
        <w:spacing w:after="0"/>
        <w:jc w:val="center"/>
        <w:rPr>
          <w:rFonts w:asciiTheme="minorHAnsi" w:hAnsiTheme="minorHAnsi" w:cstheme="minorHAnsi"/>
          <w:b/>
          <w:bCs/>
          <w:sz w:val="24"/>
          <w:szCs w:val="24"/>
        </w:rPr>
      </w:pPr>
      <w:r w:rsidRPr="0022651B">
        <w:rPr>
          <w:rFonts w:asciiTheme="minorHAnsi" w:hAnsiTheme="minorHAnsi" w:cstheme="minorHAnsi"/>
          <w:b/>
          <w:bCs/>
          <w:sz w:val="24"/>
          <w:szCs w:val="24"/>
        </w:rPr>
        <w:lastRenderedPageBreak/>
        <w:t>§7.</w:t>
      </w:r>
    </w:p>
    <w:p w:rsidR="00F36830" w:rsidRPr="0022651B" w:rsidRDefault="00F36830" w:rsidP="00F36830">
      <w:pPr>
        <w:spacing w:after="0"/>
        <w:jc w:val="center"/>
        <w:rPr>
          <w:rFonts w:asciiTheme="minorHAnsi" w:hAnsiTheme="minorHAnsi" w:cstheme="minorHAnsi"/>
          <w:b/>
          <w:bCs/>
          <w:sz w:val="24"/>
          <w:szCs w:val="24"/>
        </w:rPr>
      </w:pPr>
      <w:r w:rsidRPr="0022651B">
        <w:rPr>
          <w:rFonts w:asciiTheme="minorHAnsi" w:hAnsiTheme="minorHAnsi" w:cstheme="minorHAnsi"/>
          <w:b/>
          <w:bCs/>
          <w:sz w:val="24"/>
          <w:szCs w:val="24"/>
        </w:rPr>
        <w:t>Obowiązki Zamawiającego</w:t>
      </w:r>
    </w:p>
    <w:p w:rsidR="00F36830" w:rsidRPr="0022651B" w:rsidRDefault="00F36830" w:rsidP="00F36830">
      <w:pPr>
        <w:pStyle w:val="Akapitzlist"/>
        <w:numPr>
          <w:ilvl w:val="3"/>
          <w:numId w:val="9"/>
        </w:numPr>
        <w:pBdr>
          <w:top w:val="nil"/>
          <w:left w:val="nil"/>
          <w:bottom w:val="nil"/>
          <w:right w:val="nil"/>
          <w:between w:val="nil"/>
          <w:bar w:val="nil"/>
        </w:pBdr>
        <w:spacing w:after="0" w:line="276" w:lineRule="auto"/>
        <w:contextualSpacing w:val="0"/>
        <w:rPr>
          <w:rFonts w:asciiTheme="minorHAnsi" w:eastAsia="Times New Roman" w:hAnsiTheme="minorHAnsi" w:cstheme="minorHAnsi"/>
          <w:sz w:val="24"/>
          <w:szCs w:val="24"/>
        </w:rPr>
      </w:pPr>
      <w:r w:rsidRPr="0022651B">
        <w:rPr>
          <w:rFonts w:asciiTheme="minorHAnsi" w:eastAsia="Times New Roman" w:hAnsiTheme="minorHAnsi" w:cstheme="minorHAnsi"/>
          <w:sz w:val="24"/>
          <w:szCs w:val="24"/>
        </w:rPr>
        <w:t>Zamawiający przekazywać będzie Wykonawcy wszelkie niezbędne informacje dla prawidłowego wykonywania przedmiotu umowy.</w:t>
      </w:r>
    </w:p>
    <w:p w:rsidR="00F36830" w:rsidRPr="0022651B" w:rsidRDefault="00F36830" w:rsidP="00F36830">
      <w:pPr>
        <w:pStyle w:val="Akapitzlist"/>
        <w:numPr>
          <w:ilvl w:val="3"/>
          <w:numId w:val="9"/>
        </w:numPr>
        <w:pBdr>
          <w:top w:val="nil"/>
          <w:left w:val="nil"/>
          <w:bottom w:val="nil"/>
          <w:right w:val="nil"/>
          <w:between w:val="nil"/>
          <w:bar w:val="nil"/>
        </w:pBdr>
        <w:spacing w:after="0" w:line="276" w:lineRule="auto"/>
        <w:contextualSpacing w:val="0"/>
        <w:rPr>
          <w:rFonts w:asciiTheme="minorHAnsi" w:eastAsia="Times New Roman" w:hAnsiTheme="minorHAnsi" w:cstheme="minorHAnsi"/>
          <w:sz w:val="24"/>
          <w:szCs w:val="24"/>
        </w:rPr>
      </w:pPr>
      <w:r w:rsidRPr="0022651B">
        <w:rPr>
          <w:rFonts w:asciiTheme="minorHAnsi" w:eastAsia="Times New Roman" w:hAnsiTheme="minorHAnsi" w:cstheme="minorHAnsi"/>
          <w:sz w:val="24"/>
          <w:szCs w:val="24"/>
        </w:rPr>
        <w:t>Zamawiający zastrzega sobie prawo przeprowadzania kontroli w zakresie realizacji przedmiotu umowy.</w:t>
      </w:r>
    </w:p>
    <w:p w:rsidR="00F36830" w:rsidRPr="0022651B" w:rsidRDefault="00F36830" w:rsidP="00F36830">
      <w:pPr>
        <w:pStyle w:val="Akapitzlist"/>
        <w:spacing w:after="0"/>
        <w:ind w:left="502"/>
        <w:rPr>
          <w:rFonts w:asciiTheme="minorHAnsi" w:eastAsia="Times New Roman" w:hAnsiTheme="minorHAnsi" w:cstheme="minorHAnsi"/>
          <w:sz w:val="24"/>
          <w:szCs w:val="24"/>
        </w:rPr>
      </w:pPr>
    </w:p>
    <w:p w:rsidR="00F36830" w:rsidRPr="0022651B" w:rsidRDefault="00F36830" w:rsidP="00F36830">
      <w:pPr>
        <w:spacing w:after="0"/>
        <w:jc w:val="center"/>
        <w:rPr>
          <w:rFonts w:asciiTheme="minorHAnsi" w:hAnsiTheme="minorHAnsi" w:cstheme="minorHAnsi"/>
          <w:b/>
          <w:bCs/>
          <w:sz w:val="24"/>
          <w:szCs w:val="24"/>
        </w:rPr>
      </w:pPr>
      <w:r w:rsidRPr="0022651B">
        <w:rPr>
          <w:rFonts w:asciiTheme="minorHAnsi" w:hAnsiTheme="minorHAnsi" w:cstheme="minorHAnsi"/>
          <w:b/>
          <w:bCs/>
          <w:sz w:val="24"/>
          <w:szCs w:val="24"/>
        </w:rPr>
        <w:t>§8.</w:t>
      </w:r>
    </w:p>
    <w:p w:rsidR="00F36830" w:rsidRPr="0022651B" w:rsidRDefault="00F36830" w:rsidP="00F36830">
      <w:pPr>
        <w:spacing w:after="0"/>
        <w:ind w:left="426" w:hanging="426"/>
        <w:jc w:val="center"/>
        <w:rPr>
          <w:rFonts w:asciiTheme="minorHAnsi" w:hAnsiTheme="minorHAnsi" w:cstheme="minorHAnsi"/>
          <w:b/>
          <w:bCs/>
          <w:sz w:val="24"/>
          <w:szCs w:val="24"/>
        </w:rPr>
      </w:pPr>
      <w:r w:rsidRPr="0022651B">
        <w:rPr>
          <w:rFonts w:asciiTheme="minorHAnsi" w:hAnsiTheme="minorHAnsi" w:cstheme="minorHAnsi"/>
          <w:b/>
          <w:bCs/>
          <w:sz w:val="24"/>
          <w:szCs w:val="24"/>
        </w:rPr>
        <w:t>Zmiany w umowie</w:t>
      </w:r>
    </w:p>
    <w:p w:rsidR="00F36830" w:rsidRPr="0022651B" w:rsidRDefault="00F36830" w:rsidP="00F36830">
      <w:pPr>
        <w:pStyle w:val="Akapitzlist"/>
        <w:numPr>
          <w:ilvl w:val="0"/>
          <w:numId w:val="17"/>
        </w:numP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 xml:space="preserve">Wszelkie zmiany i uzupełnienia treści niniejszej umowy wymagają aneksu sporządzonego z zachowaniem formy pisemnej. </w:t>
      </w:r>
    </w:p>
    <w:p w:rsidR="00F36830" w:rsidRPr="0022651B" w:rsidRDefault="00F36830" w:rsidP="00F36830">
      <w:pPr>
        <w:pStyle w:val="Akapitzlist"/>
        <w:numPr>
          <w:ilvl w:val="0"/>
          <w:numId w:val="17"/>
        </w:numP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 xml:space="preserve">Zamawiający przewiduje możliwość wprowadzenia istotnych zmian do umowy                                   w przypadkach: </w:t>
      </w:r>
    </w:p>
    <w:p w:rsidR="00F36830" w:rsidRPr="0022651B" w:rsidRDefault="00F36830" w:rsidP="00F36830">
      <w:pPr>
        <w:pStyle w:val="Akapitzlist"/>
        <w:numPr>
          <w:ilvl w:val="0"/>
          <w:numId w:val="18"/>
        </w:numP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 xml:space="preserve">gdy konieczność zmiany, w tym w zakresie wysokości wynagrodzenia, związana jest ze zmianą powszechnie obowiązujących przepisów prawa (np. w zakresie zmiany wysokości stawki podatku VAT przy czym wynagrodzenie umowne brutto nie może w takiej sytuacji ulec zwiększeniu); </w:t>
      </w:r>
    </w:p>
    <w:p w:rsidR="00F36830" w:rsidRPr="0022651B" w:rsidRDefault="00F36830" w:rsidP="00F36830">
      <w:pPr>
        <w:pStyle w:val="Akapitzlist"/>
        <w:numPr>
          <w:ilvl w:val="0"/>
          <w:numId w:val="18"/>
        </w:numP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 xml:space="preserve">konieczności zmiany terminu realizacji robót całości zadania w związku z: </w:t>
      </w:r>
    </w:p>
    <w:p w:rsidR="00F36830" w:rsidRPr="0022651B" w:rsidRDefault="00F36830" w:rsidP="00F36830">
      <w:pPr>
        <w:pStyle w:val="Akapitzlist"/>
        <w:numPr>
          <w:ilvl w:val="0"/>
          <w:numId w:val="19"/>
        </w:numP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 xml:space="preserve">z brakiem możliwości prowadzenia robót na skutek obiektywnych, nie możliwych do przewidzenia warunków atmosferycznych lub </w:t>
      </w:r>
    </w:p>
    <w:p w:rsidR="00F36830" w:rsidRPr="0022651B" w:rsidRDefault="00F36830" w:rsidP="00F36830">
      <w:pPr>
        <w:pStyle w:val="Akapitzlist"/>
        <w:numPr>
          <w:ilvl w:val="0"/>
          <w:numId w:val="19"/>
        </w:numP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 xml:space="preserve">działaniem siły wyższej w rozumieniu przepisów Kodeksu cywilnego lub </w:t>
      </w:r>
    </w:p>
    <w:p w:rsidR="00F36830" w:rsidRPr="0022651B" w:rsidRDefault="00F36830" w:rsidP="00F36830">
      <w:pPr>
        <w:pStyle w:val="Akapitzlist"/>
        <w:numPr>
          <w:ilvl w:val="0"/>
          <w:numId w:val="19"/>
        </w:numP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 xml:space="preserve">wstrzymaniem prac budowlanych przez właściwy organ z przyczyn niezawinionych przez Wykonawcę lub </w:t>
      </w:r>
    </w:p>
    <w:p w:rsidR="00F36830" w:rsidRPr="0022651B" w:rsidRDefault="00F36830" w:rsidP="00F36830">
      <w:pPr>
        <w:pStyle w:val="Akapitzlist"/>
        <w:numPr>
          <w:ilvl w:val="0"/>
          <w:numId w:val="19"/>
        </w:numP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 xml:space="preserve">ujawnieniem w trakcie realizacji zamówienia istotnych i nieusuwalnych bez zbędnej zwłoki wad, błędów, braków projektowych, skutkujących koniecznością dokonania poprawek lub uzupełnień dokumentacji jeżeli uniemożliwia to lub wstrzymuje realizację określonego rodzaju robót, mających wpływ na termin zakończenia robót lub, </w:t>
      </w:r>
    </w:p>
    <w:p w:rsidR="00F36830" w:rsidRPr="0022651B" w:rsidRDefault="00F36830" w:rsidP="00F36830">
      <w:pPr>
        <w:pStyle w:val="Akapitzlist"/>
        <w:numPr>
          <w:ilvl w:val="0"/>
          <w:numId w:val="19"/>
        </w:numP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 xml:space="preserve">koniecznością usunięcia wad, błędów, braków, wprowadzenia zmian w dokumentacji projektowej, będących następstwem okoliczności leżących po stronie Zamawiającego lub, </w:t>
      </w:r>
    </w:p>
    <w:p w:rsidR="00F36830" w:rsidRPr="0022651B" w:rsidRDefault="00F36830" w:rsidP="00F36830">
      <w:pPr>
        <w:pStyle w:val="Akapitzlist"/>
        <w:numPr>
          <w:ilvl w:val="0"/>
          <w:numId w:val="19"/>
        </w:numP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 xml:space="preserve">wystąpieniem opóźnienia w wydaniu decyzji, zezwoleń itp., przez właściwy organ z przyczyn niezawinionych przez Wykonawcę lub </w:t>
      </w:r>
    </w:p>
    <w:p w:rsidR="00F36830" w:rsidRPr="0022651B" w:rsidRDefault="00F36830" w:rsidP="00F36830">
      <w:pPr>
        <w:pStyle w:val="Akapitzlist"/>
        <w:numPr>
          <w:ilvl w:val="0"/>
          <w:numId w:val="19"/>
        </w:numP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koniecznością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umowy lub,</w:t>
      </w:r>
    </w:p>
    <w:p w:rsidR="00F36830" w:rsidRPr="0022651B" w:rsidRDefault="00F36830" w:rsidP="00F36830">
      <w:pPr>
        <w:pStyle w:val="Akapitzlist"/>
        <w:numPr>
          <w:ilvl w:val="0"/>
          <w:numId w:val="19"/>
        </w:numP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 xml:space="preserve">innymi okolicznościami niepowstałymi z winy Wykonawcy. </w:t>
      </w:r>
    </w:p>
    <w:p w:rsidR="00F36830" w:rsidRPr="0022651B" w:rsidRDefault="00F36830" w:rsidP="00F36830">
      <w:pPr>
        <w:pStyle w:val="Akapitzlist"/>
        <w:numPr>
          <w:ilvl w:val="0"/>
          <w:numId w:val="18"/>
        </w:numP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 xml:space="preserve">ujawnienia w trakcie realizacji zamówienia wad, błędów, braków projektowych niemożliwych do stwierdzenia na etapie składania ofert, skutkujących koniecznością dokonania poprawek lub uzupełnień dokumentacji; </w:t>
      </w:r>
    </w:p>
    <w:p w:rsidR="00F36830" w:rsidRPr="0022651B" w:rsidRDefault="00F36830" w:rsidP="00F36830">
      <w:pPr>
        <w:pStyle w:val="Akapitzlist"/>
        <w:numPr>
          <w:ilvl w:val="0"/>
          <w:numId w:val="18"/>
        </w:numP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lastRenderedPageBreak/>
        <w:t xml:space="preserve">zastosowania innych technologii wykonania robót - o ile są korzystne dla Zamawiającego i o ile nie powodują zwiększenia kosztów realizacji inwestycji, pod warunkiem, że są spowodowane okolicznościami, takimi jak: </w:t>
      </w:r>
    </w:p>
    <w:p w:rsidR="00F36830" w:rsidRPr="0022651B" w:rsidRDefault="00F36830" w:rsidP="00F36830">
      <w:pPr>
        <w:pStyle w:val="Akapitzlist"/>
        <w:numPr>
          <w:ilvl w:val="0"/>
          <w:numId w:val="20"/>
        </w:numP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 xml:space="preserve">niedostępność na rynku materiałów lub urządzeń wskazanych w dokumentacji na skutek zaprzestania produkcji lub wycofania z rynku tych materiałów lub urządzeń, </w:t>
      </w:r>
    </w:p>
    <w:p w:rsidR="00F36830" w:rsidRPr="0022651B" w:rsidRDefault="00F36830" w:rsidP="00F36830">
      <w:pPr>
        <w:pStyle w:val="Akapitzlist"/>
        <w:numPr>
          <w:ilvl w:val="0"/>
          <w:numId w:val="20"/>
        </w:numP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 xml:space="preserve">pojawienie na rynku materiałów lub urządzeń nowszej generacji pozwalających                              na zaoszczędzenie kosztów realizacji przedmiotu umowy lub kosztów eksploatacji wykonanego przedmiotu umowy, lub uzyskanie lepszej jakości robót, </w:t>
      </w:r>
    </w:p>
    <w:p w:rsidR="00F36830" w:rsidRPr="0022651B" w:rsidRDefault="00F36830" w:rsidP="00F36830">
      <w:pPr>
        <w:pStyle w:val="Akapitzlist"/>
        <w:numPr>
          <w:ilvl w:val="0"/>
          <w:numId w:val="20"/>
        </w:numP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pojawienie się nowszej technologii wykonania zaprojektowanych robót pozwalającej na zaoszczędzenie czasu realizacji inwestycji lub kosztów wykonania prac jak również kosztów eksploatacji wykonanego przedmiotu umowy,</w:t>
      </w:r>
    </w:p>
    <w:p w:rsidR="00F36830" w:rsidRPr="0022651B" w:rsidRDefault="00F36830" w:rsidP="00F36830">
      <w:pPr>
        <w:pStyle w:val="Akapitzlist"/>
        <w:numPr>
          <w:ilvl w:val="0"/>
          <w:numId w:val="18"/>
        </w:numP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 xml:space="preserve">zmiany sposobu wykonania przedmiotu umowy; </w:t>
      </w:r>
    </w:p>
    <w:p w:rsidR="00F36830" w:rsidRPr="0022651B" w:rsidRDefault="00F36830" w:rsidP="00F36830">
      <w:pPr>
        <w:pStyle w:val="Akapitzlist"/>
        <w:numPr>
          <w:ilvl w:val="0"/>
          <w:numId w:val="18"/>
        </w:numP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 xml:space="preserve">zmiany podmiotów trzecich na zasobach, których Wykonawca opierał się wykazując spełnienie warunków udziału w postępowaniu; </w:t>
      </w:r>
    </w:p>
    <w:p w:rsidR="00F36830" w:rsidRPr="0022651B" w:rsidRDefault="00F36830" w:rsidP="00F36830">
      <w:pPr>
        <w:pStyle w:val="Akapitzlist"/>
        <w:numPr>
          <w:ilvl w:val="0"/>
          <w:numId w:val="17"/>
        </w:numP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Zamawiający przewiduje możliwość dokonania zmiany podwykonawcy/lub części wykonywanego przez niego zakresu robót, usług, bądź wprowadzenie nowego podwykonawcy.</w:t>
      </w:r>
    </w:p>
    <w:p w:rsidR="00F36830" w:rsidRPr="0022651B" w:rsidRDefault="00F36830" w:rsidP="00F36830">
      <w:pPr>
        <w:spacing w:after="0"/>
        <w:jc w:val="center"/>
        <w:rPr>
          <w:rFonts w:asciiTheme="minorHAnsi" w:hAnsiTheme="minorHAnsi" w:cstheme="minorHAnsi"/>
          <w:b/>
          <w:bCs/>
          <w:sz w:val="24"/>
          <w:szCs w:val="24"/>
        </w:rPr>
      </w:pPr>
    </w:p>
    <w:p w:rsidR="00F36830" w:rsidRPr="0022651B" w:rsidRDefault="00F36830" w:rsidP="00F36830">
      <w:pPr>
        <w:spacing w:after="0"/>
        <w:jc w:val="center"/>
        <w:rPr>
          <w:rFonts w:asciiTheme="minorHAnsi" w:hAnsiTheme="minorHAnsi" w:cstheme="minorHAnsi"/>
          <w:b/>
          <w:bCs/>
          <w:sz w:val="24"/>
          <w:szCs w:val="24"/>
        </w:rPr>
      </w:pPr>
      <w:r w:rsidRPr="0022651B">
        <w:rPr>
          <w:rFonts w:asciiTheme="minorHAnsi" w:hAnsiTheme="minorHAnsi" w:cstheme="minorHAnsi"/>
          <w:b/>
          <w:bCs/>
          <w:sz w:val="24"/>
          <w:szCs w:val="24"/>
        </w:rPr>
        <w:t>§ 9.</w:t>
      </w:r>
    </w:p>
    <w:p w:rsidR="00F36830" w:rsidRPr="0022651B" w:rsidRDefault="00F36830" w:rsidP="00F36830">
      <w:pPr>
        <w:spacing w:after="0"/>
        <w:jc w:val="center"/>
        <w:rPr>
          <w:rFonts w:asciiTheme="minorHAnsi" w:hAnsiTheme="minorHAnsi" w:cstheme="minorHAnsi"/>
          <w:b/>
          <w:bCs/>
          <w:sz w:val="24"/>
          <w:szCs w:val="24"/>
        </w:rPr>
      </w:pPr>
      <w:r w:rsidRPr="0022651B">
        <w:rPr>
          <w:rFonts w:asciiTheme="minorHAnsi" w:hAnsiTheme="minorHAnsi" w:cstheme="minorHAnsi"/>
          <w:b/>
          <w:bCs/>
          <w:sz w:val="24"/>
          <w:szCs w:val="24"/>
        </w:rPr>
        <w:t xml:space="preserve">Gwarancja </w:t>
      </w:r>
    </w:p>
    <w:p w:rsidR="00F36830" w:rsidRPr="0022651B" w:rsidRDefault="00F36830" w:rsidP="00F36830">
      <w:pPr>
        <w:spacing w:after="0"/>
        <w:jc w:val="center"/>
        <w:rPr>
          <w:rFonts w:asciiTheme="minorHAnsi" w:hAnsiTheme="minorHAnsi" w:cstheme="minorHAnsi"/>
          <w:b/>
          <w:bCs/>
          <w:sz w:val="24"/>
          <w:szCs w:val="24"/>
        </w:rPr>
      </w:pPr>
    </w:p>
    <w:p w:rsidR="00F36830" w:rsidRPr="0022651B" w:rsidRDefault="00F36830" w:rsidP="00F36830">
      <w:pPr>
        <w:pStyle w:val="Akapitzlist"/>
        <w:numPr>
          <w:ilvl w:val="0"/>
          <w:numId w:val="21"/>
        </w:numPr>
        <w:pBdr>
          <w:top w:val="nil"/>
          <w:left w:val="nil"/>
          <w:bottom w:val="nil"/>
          <w:right w:val="nil"/>
          <w:between w:val="nil"/>
          <w:bar w:val="nil"/>
        </w:pBd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 xml:space="preserve">Wykonawca niniejszym udziela gwarancji na wykonane roboty na okres ……. miesięcy /zgodnie z okresem gwarancji zaoferowanym w ofercie/ od daty podpisania przez Zamawiającego i Wykonawcę protokołu odbioru końcowego. </w:t>
      </w:r>
    </w:p>
    <w:p w:rsidR="00F36830" w:rsidRPr="0022651B" w:rsidRDefault="00F36830" w:rsidP="00F36830">
      <w:pPr>
        <w:pStyle w:val="Akapitzlist"/>
        <w:numPr>
          <w:ilvl w:val="0"/>
          <w:numId w:val="21"/>
        </w:numPr>
        <w:pBdr>
          <w:top w:val="nil"/>
          <w:left w:val="nil"/>
          <w:bottom w:val="nil"/>
          <w:right w:val="nil"/>
          <w:between w:val="nil"/>
          <w:bar w:val="nil"/>
        </w:pBd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 xml:space="preserve">W ramach gwarancji Wykonawca zobowiązuje się do utrzymania w stanie niepogorszonym parametrów technicznych i użytkowych uzyskanych w wyniku realizacji Zadania. </w:t>
      </w:r>
    </w:p>
    <w:p w:rsidR="00F36830" w:rsidRPr="0022651B" w:rsidRDefault="00F36830" w:rsidP="00F36830">
      <w:pPr>
        <w:pStyle w:val="Akapitzlist"/>
        <w:numPr>
          <w:ilvl w:val="0"/>
          <w:numId w:val="21"/>
        </w:numPr>
        <w:pBdr>
          <w:top w:val="nil"/>
          <w:left w:val="nil"/>
          <w:bottom w:val="nil"/>
          <w:right w:val="nil"/>
          <w:between w:val="nil"/>
          <w:bar w:val="nil"/>
        </w:pBd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 xml:space="preserve">W  okresie  gwarancji Wykonawca jest zobowiązany do naprawienia wszelkich  wad </w:t>
      </w:r>
      <w:r w:rsidRPr="0022651B">
        <w:rPr>
          <w:rFonts w:asciiTheme="minorHAnsi" w:hAnsiTheme="minorHAnsi" w:cstheme="minorHAnsi"/>
          <w:sz w:val="24"/>
          <w:szCs w:val="24"/>
        </w:rPr>
        <w:br/>
        <w:t xml:space="preserve">i usterek w wykonanych robotach oraz szkód, które powstały w wyniku użytkowania uszkodzonych urządzeń lub materiałów oraz wadliwie wykonanych robót, niezwłocznie po zawiadomieniu i wydaniu polecenia przez Zamawiającego, w terminie przez niego wskazanym, technicznie uzasadnionym. </w:t>
      </w:r>
    </w:p>
    <w:p w:rsidR="00F36830" w:rsidRPr="0022651B" w:rsidRDefault="00F36830" w:rsidP="00F36830">
      <w:pPr>
        <w:pStyle w:val="Akapitzlist"/>
        <w:numPr>
          <w:ilvl w:val="0"/>
          <w:numId w:val="21"/>
        </w:numPr>
        <w:pBdr>
          <w:top w:val="nil"/>
          <w:left w:val="nil"/>
          <w:bottom w:val="nil"/>
          <w:right w:val="nil"/>
          <w:between w:val="nil"/>
          <w:bar w:val="nil"/>
        </w:pBd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 xml:space="preserve">W przypadku niezachowania terminu wyznaczonego przez Zamawiającego, Zamawiający ma prawo powierzyć usunięcie wady osobie trzeciej na wyłączny koszt </w:t>
      </w:r>
      <w:r w:rsidRPr="0022651B">
        <w:rPr>
          <w:rFonts w:asciiTheme="minorHAnsi" w:hAnsiTheme="minorHAnsi" w:cstheme="minorHAnsi"/>
          <w:sz w:val="24"/>
          <w:szCs w:val="24"/>
        </w:rPr>
        <w:br/>
        <w:t xml:space="preserve">i ryzyko Wykonawcy, co nie pozbawia go dochodzenia innych roszczeń przewidzianych niniejszą umową. </w:t>
      </w:r>
    </w:p>
    <w:p w:rsidR="00F36830" w:rsidRPr="0022651B" w:rsidRDefault="00F36830" w:rsidP="00F36830">
      <w:pPr>
        <w:pStyle w:val="Akapitzlist"/>
        <w:numPr>
          <w:ilvl w:val="0"/>
          <w:numId w:val="21"/>
        </w:numPr>
        <w:pBdr>
          <w:top w:val="nil"/>
          <w:left w:val="nil"/>
          <w:bottom w:val="nil"/>
          <w:right w:val="nil"/>
          <w:between w:val="nil"/>
          <w:bar w:val="nil"/>
        </w:pBd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 xml:space="preserve">Zgłoszenie wad, usterek lub szkód dokonywane będzie przez Zamawiającego niezwłocznie w formie pisemnej. </w:t>
      </w:r>
    </w:p>
    <w:p w:rsidR="00F36830" w:rsidRPr="0022651B" w:rsidRDefault="00F36830" w:rsidP="00F36830">
      <w:pPr>
        <w:pStyle w:val="Akapitzlist"/>
        <w:numPr>
          <w:ilvl w:val="0"/>
          <w:numId w:val="21"/>
        </w:numPr>
        <w:pBdr>
          <w:top w:val="nil"/>
          <w:left w:val="nil"/>
          <w:bottom w:val="nil"/>
          <w:right w:val="nil"/>
          <w:between w:val="nil"/>
          <w:bar w:val="nil"/>
        </w:pBd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 xml:space="preserve">Wszelkie koszty związane z wykonywaniem prac w okresie gwarancji ponosi Wykonawca. </w:t>
      </w:r>
    </w:p>
    <w:p w:rsidR="00F36830" w:rsidRPr="0022651B" w:rsidRDefault="00F36830" w:rsidP="00F36830">
      <w:pPr>
        <w:pStyle w:val="Akapitzlist"/>
        <w:numPr>
          <w:ilvl w:val="0"/>
          <w:numId w:val="21"/>
        </w:numPr>
        <w:pBdr>
          <w:top w:val="nil"/>
          <w:left w:val="nil"/>
          <w:bottom w:val="nil"/>
          <w:right w:val="nil"/>
          <w:between w:val="nil"/>
          <w:bar w:val="nil"/>
        </w:pBd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lastRenderedPageBreak/>
        <w:t xml:space="preserve">Bieg terminu gwarancji rozpoczyna się w dniu następnym licząc od daty potwierdzenia usunięcia wad stwierdzonych przy odbiorze końcowym przedmiotu umowy, </w:t>
      </w:r>
      <w:r w:rsidRPr="0022651B">
        <w:rPr>
          <w:rFonts w:asciiTheme="minorHAnsi" w:hAnsiTheme="minorHAnsi" w:cstheme="minorHAnsi"/>
          <w:sz w:val="24"/>
          <w:szCs w:val="24"/>
        </w:rPr>
        <w:br/>
        <w:t xml:space="preserve">z zastrzeżeniem sytuacji gdy nastąpi odbiór robót i ich przekazanie do użytkowania Zamawiającemu. </w:t>
      </w:r>
    </w:p>
    <w:p w:rsidR="00F36830" w:rsidRPr="0022651B" w:rsidRDefault="00F36830" w:rsidP="00F36830">
      <w:pPr>
        <w:pStyle w:val="Akapitzlist"/>
        <w:numPr>
          <w:ilvl w:val="0"/>
          <w:numId w:val="21"/>
        </w:numPr>
        <w:pBdr>
          <w:top w:val="nil"/>
          <w:left w:val="nil"/>
          <w:bottom w:val="nil"/>
          <w:right w:val="nil"/>
          <w:between w:val="nil"/>
          <w:bar w:val="nil"/>
        </w:pBd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Zamawiający może dochodzić roszczeń z tytułu gwarancji także po terminie określonym w ust.1, jeżeli reklamował wadę przed upływem tego terminu.</w:t>
      </w:r>
    </w:p>
    <w:p w:rsidR="00F36830" w:rsidRPr="0022651B" w:rsidRDefault="00F36830" w:rsidP="00F36830">
      <w:pPr>
        <w:pStyle w:val="Akapitzlist"/>
        <w:spacing w:after="0"/>
        <w:jc w:val="both"/>
        <w:rPr>
          <w:rFonts w:asciiTheme="minorHAnsi" w:hAnsiTheme="minorHAnsi" w:cstheme="minorHAnsi"/>
          <w:b/>
          <w:bCs/>
          <w:sz w:val="24"/>
          <w:szCs w:val="24"/>
        </w:rPr>
      </w:pPr>
    </w:p>
    <w:p w:rsidR="00F36830" w:rsidRPr="0022651B" w:rsidRDefault="00F36830" w:rsidP="00F36830">
      <w:pPr>
        <w:spacing w:after="0"/>
        <w:jc w:val="center"/>
        <w:rPr>
          <w:rFonts w:asciiTheme="minorHAnsi" w:hAnsiTheme="minorHAnsi" w:cstheme="minorHAnsi"/>
          <w:b/>
          <w:bCs/>
          <w:sz w:val="24"/>
          <w:szCs w:val="24"/>
        </w:rPr>
      </w:pPr>
      <w:r w:rsidRPr="0022651B">
        <w:rPr>
          <w:rFonts w:asciiTheme="minorHAnsi" w:hAnsiTheme="minorHAnsi" w:cstheme="minorHAnsi"/>
          <w:b/>
          <w:bCs/>
          <w:sz w:val="24"/>
          <w:szCs w:val="24"/>
        </w:rPr>
        <w:t>§ 10.</w:t>
      </w:r>
    </w:p>
    <w:p w:rsidR="00F36830" w:rsidRPr="0022651B" w:rsidRDefault="00F36830" w:rsidP="00F36830">
      <w:pPr>
        <w:pStyle w:val="Akapitzlist"/>
        <w:numPr>
          <w:ilvl w:val="0"/>
          <w:numId w:val="22"/>
        </w:numPr>
        <w:pBdr>
          <w:top w:val="nil"/>
          <w:left w:val="nil"/>
          <w:bottom w:val="nil"/>
          <w:right w:val="nil"/>
          <w:between w:val="nil"/>
          <w:bar w:val="nil"/>
        </w:pBd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 xml:space="preserve">Zamawiającemu przysługuje prawo uzyskania od Wykonawcy informacji                             </w:t>
      </w:r>
      <w:r w:rsidR="00227F8D">
        <w:rPr>
          <w:rFonts w:asciiTheme="minorHAnsi" w:hAnsiTheme="minorHAnsi" w:cstheme="minorHAnsi"/>
          <w:sz w:val="24"/>
          <w:szCs w:val="24"/>
        </w:rPr>
        <w:t xml:space="preserve"> </w:t>
      </w:r>
      <w:r w:rsidRPr="0022651B">
        <w:rPr>
          <w:rFonts w:asciiTheme="minorHAnsi" w:hAnsiTheme="minorHAnsi" w:cstheme="minorHAnsi"/>
          <w:sz w:val="24"/>
          <w:szCs w:val="24"/>
        </w:rPr>
        <w:t xml:space="preserve">  o zaawansowaniu prac związanych z realizacją przedmiotu umowy.</w:t>
      </w:r>
    </w:p>
    <w:p w:rsidR="00F36830" w:rsidRPr="0022651B" w:rsidRDefault="00F36830" w:rsidP="00F36830">
      <w:pPr>
        <w:pStyle w:val="Akapitzlist"/>
        <w:numPr>
          <w:ilvl w:val="0"/>
          <w:numId w:val="22"/>
        </w:numPr>
        <w:pBdr>
          <w:top w:val="nil"/>
          <w:left w:val="nil"/>
          <w:bottom w:val="nil"/>
          <w:right w:val="nil"/>
          <w:between w:val="nil"/>
          <w:bar w:val="nil"/>
        </w:pBd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Wykonawca, w trakcie realizacji przedmiotu umowy, ma obowiązek sygnalizować pojawiające się zagrożenia, przy usunięciu których może być pomocne działanie Zamawiającego.</w:t>
      </w:r>
    </w:p>
    <w:p w:rsidR="00F36830" w:rsidRPr="0022651B" w:rsidRDefault="00F36830" w:rsidP="00F36830">
      <w:pPr>
        <w:pStyle w:val="Akapitzlist"/>
        <w:numPr>
          <w:ilvl w:val="0"/>
          <w:numId w:val="22"/>
        </w:numPr>
        <w:pBdr>
          <w:top w:val="nil"/>
          <w:left w:val="nil"/>
          <w:bottom w:val="nil"/>
          <w:right w:val="nil"/>
          <w:between w:val="nil"/>
          <w:bar w:val="nil"/>
        </w:pBd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W ramach umowy Zamawiający zobowiązuje się do udzielania Wykonawcy odpowiedzi na jego formalne wystąpienie związane z realizacją umowy, w terminie 14 dni liczonych od dnia otrzymania tego wystąpienia.</w:t>
      </w:r>
    </w:p>
    <w:p w:rsidR="00F36830" w:rsidRPr="0022651B" w:rsidRDefault="00F36830" w:rsidP="00F36830">
      <w:pPr>
        <w:pStyle w:val="Akapitzlist"/>
        <w:numPr>
          <w:ilvl w:val="0"/>
          <w:numId w:val="22"/>
        </w:numPr>
        <w:pBdr>
          <w:top w:val="nil"/>
          <w:left w:val="nil"/>
          <w:bottom w:val="nil"/>
          <w:right w:val="nil"/>
          <w:between w:val="nil"/>
          <w:bar w:val="nil"/>
        </w:pBd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Strony zobowiązują się do wzajemnego i niezwłocznego powiadamiania na piśmie                       o zaistniałych przeszkodach w wypełnianiu wzajemnych zobowiązań w trakcie wykonywania przedmiotu umowy.</w:t>
      </w:r>
    </w:p>
    <w:p w:rsidR="00F36830" w:rsidRPr="0022651B" w:rsidRDefault="00F36830" w:rsidP="00F36830">
      <w:pPr>
        <w:spacing w:after="0"/>
        <w:rPr>
          <w:rFonts w:asciiTheme="minorHAnsi" w:hAnsiTheme="minorHAnsi" w:cstheme="minorHAnsi"/>
          <w:b/>
          <w:bCs/>
          <w:sz w:val="24"/>
          <w:szCs w:val="24"/>
        </w:rPr>
      </w:pPr>
    </w:p>
    <w:p w:rsidR="00F36830" w:rsidRPr="0022651B" w:rsidRDefault="00F36830" w:rsidP="00F36830">
      <w:pPr>
        <w:spacing w:after="0"/>
        <w:rPr>
          <w:rFonts w:asciiTheme="minorHAnsi" w:hAnsiTheme="minorHAnsi" w:cstheme="minorHAnsi"/>
          <w:b/>
          <w:bCs/>
          <w:sz w:val="24"/>
          <w:szCs w:val="24"/>
        </w:rPr>
      </w:pPr>
    </w:p>
    <w:p w:rsidR="00F36830" w:rsidRPr="0022651B" w:rsidRDefault="00F36830" w:rsidP="00F36830">
      <w:pPr>
        <w:spacing w:after="0"/>
        <w:jc w:val="center"/>
        <w:rPr>
          <w:rFonts w:asciiTheme="minorHAnsi" w:eastAsia="Times New Roman" w:hAnsiTheme="minorHAnsi" w:cstheme="minorHAnsi"/>
          <w:b/>
          <w:bCs/>
          <w:sz w:val="24"/>
          <w:szCs w:val="24"/>
        </w:rPr>
      </w:pPr>
      <w:r w:rsidRPr="0022651B">
        <w:rPr>
          <w:rFonts w:asciiTheme="minorHAnsi" w:hAnsiTheme="minorHAnsi" w:cstheme="minorHAnsi"/>
          <w:b/>
          <w:bCs/>
          <w:sz w:val="24"/>
          <w:szCs w:val="24"/>
        </w:rPr>
        <w:t>§11.</w:t>
      </w:r>
    </w:p>
    <w:p w:rsidR="00F36830" w:rsidRPr="0022651B" w:rsidRDefault="00F36830" w:rsidP="00F36830">
      <w:pPr>
        <w:spacing w:after="0"/>
        <w:jc w:val="center"/>
        <w:rPr>
          <w:rFonts w:asciiTheme="minorHAnsi" w:eastAsia="Times New Roman" w:hAnsiTheme="minorHAnsi" w:cstheme="minorHAnsi"/>
          <w:b/>
          <w:bCs/>
          <w:sz w:val="24"/>
          <w:szCs w:val="24"/>
        </w:rPr>
      </w:pPr>
      <w:r w:rsidRPr="0022651B">
        <w:rPr>
          <w:rFonts w:asciiTheme="minorHAnsi" w:eastAsia="Times New Roman" w:hAnsiTheme="minorHAnsi" w:cstheme="minorHAnsi"/>
          <w:b/>
          <w:bCs/>
          <w:sz w:val="24"/>
          <w:szCs w:val="24"/>
        </w:rPr>
        <w:t xml:space="preserve">Klauzula informacyjna </w:t>
      </w:r>
    </w:p>
    <w:p w:rsidR="0022651B" w:rsidRPr="0022651B" w:rsidRDefault="0022651B" w:rsidP="00227F8D">
      <w:pPr>
        <w:spacing w:after="0" w:line="276" w:lineRule="auto"/>
        <w:rPr>
          <w:rFonts w:asciiTheme="minorHAnsi" w:eastAsia="Times New Roman" w:hAnsiTheme="minorHAnsi" w:cstheme="minorHAnsi"/>
          <w:color w:val="000000" w:themeColor="text1"/>
          <w:sz w:val="24"/>
          <w:szCs w:val="24"/>
          <w:lang w:eastAsia="pl-PL"/>
        </w:rPr>
      </w:pPr>
      <w:r w:rsidRPr="0022651B">
        <w:rPr>
          <w:rFonts w:asciiTheme="minorHAnsi" w:eastAsia="Times New Roman" w:hAnsiTheme="minorHAnsi" w:cstheme="minorHAnsi"/>
          <w:color w:val="000000" w:themeColor="text1"/>
          <w:sz w:val="24"/>
          <w:szCs w:val="24"/>
          <w:lang w:eastAsia="pl-PL"/>
        </w:rPr>
        <w:t>Zgodnie z art. 13 ogólnego rozporządzenia o ochronie danych osobowych z dnia 27 kwietnia 2016 r. (Dz. Urz. UE L 119 z 04.05.2016) informuję, iż:</w:t>
      </w:r>
    </w:p>
    <w:p w:rsidR="0022651B" w:rsidRPr="0022651B" w:rsidRDefault="0022651B" w:rsidP="00227F8D">
      <w:pPr>
        <w:pStyle w:val="Akapitzlist"/>
        <w:numPr>
          <w:ilvl w:val="0"/>
          <w:numId w:val="27"/>
        </w:numPr>
        <w:spacing w:after="0" w:line="276" w:lineRule="auto"/>
        <w:rPr>
          <w:rFonts w:asciiTheme="minorHAnsi" w:eastAsia="Times New Roman" w:hAnsiTheme="minorHAnsi" w:cstheme="minorHAnsi"/>
          <w:color w:val="000000" w:themeColor="text1"/>
          <w:sz w:val="24"/>
          <w:szCs w:val="24"/>
          <w:lang w:eastAsia="pl-PL"/>
        </w:rPr>
      </w:pPr>
      <w:r w:rsidRPr="0022651B">
        <w:rPr>
          <w:rFonts w:asciiTheme="minorHAnsi" w:eastAsia="Times New Roman" w:hAnsiTheme="minorHAnsi" w:cstheme="minorHAnsi"/>
          <w:color w:val="000000" w:themeColor="text1"/>
          <w:sz w:val="24"/>
          <w:szCs w:val="24"/>
          <w:lang w:eastAsia="pl-PL"/>
        </w:rPr>
        <w:t>Administratorem Pani/Pana danych osobowych jest Urząd Gminy w Jemielnie, Jemielno 81, 56-209 Jemielno.</w:t>
      </w:r>
    </w:p>
    <w:p w:rsidR="0022651B" w:rsidRPr="0022651B" w:rsidRDefault="0022651B" w:rsidP="00227F8D">
      <w:pPr>
        <w:pStyle w:val="Akapitzlist"/>
        <w:numPr>
          <w:ilvl w:val="0"/>
          <w:numId w:val="27"/>
        </w:numPr>
        <w:spacing w:after="0" w:line="276" w:lineRule="auto"/>
        <w:rPr>
          <w:rFonts w:asciiTheme="minorHAnsi" w:eastAsia="Times New Roman" w:hAnsiTheme="minorHAnsi" w:cstheme="minorHAnsi"/>
          <w:color w:val="000000" w:themeColor="text1"/>
          <w:sz w:val="24"/>
          <w:szCs w:val="24"/>
          <w:lang w:eastAsia="pl-PL"/>
        </w:rPr>
      </w:pPr>
      <w:r w:rsidRPr="0022651B">
        <w:rPr>
          <w:rFonts w:asciiTheme="minorHAnsi" w:eastAsia="Times New Roman" w:hAnsiTheme="minorHAnsi" w:cstheme="minorHAnsi"/>
          <w:color w:val="000000" w:themeColor="text1"/>
          <w:sz w:val="24"/>
          <w:szCs w:val="24"/>
          <w:lang w:eastAsia="pl-PL"/>
        </w:rPr>
        <w:t xml:space="preserve">Kontakt z Inspektorem Ochrony Danych – </w:t>
      </w:r>
      <w:hyperlink r:id="rId8" w:history="1">
        <w:r w:rsidRPr="0022651B">
          <w:rPr>
            <w:rStyle w:val="Hipercze"/>
            <w:rFonts w:asciiTheme="minorHAnsi" w:eastAsia="Times New Roman" w:hAnsiTheme="minorHAnsi" w:cstheme="minorHAnsi"/>
            <w:color w:val="000000" w:themeColor="text1"/>
            <w:sz w:val="24"/>
            <w:szCs w:val="24"/>
            <w:lang w:eastAsia="pl-PL"/>
          </w:rPr>
          <w:t>ochronadanychosobowych24@gmail.com</w:t>
        </w:r>
      </w:hyperlink>
      <w:r w:rsidRPr="0022651B">
        <w:rPr>
          <w:rFonts w:asciiTheme="minorHAnsi" w:eastAsia="Times New Roman" w:hAnsiTheme="minorHAnsi" w:cstheme="minorHAnsi"/>
          <w:color w:val="000000" w:themeColor="text1"/>
          <w:sz w:val="24"/>
          <w:szCs w:val="24"/>
          <w:lang w:eastAsia="pl-PL"/>
        </w:rPr>
        <w:t xml:space="preserve">, </w:t>
      </w:r>
      <w:proofErr w:type="spellStart"/>
      <w:r w:rsidRPr="0022651B">
        <w:rPr>
          <w:rFonts w:asciiTheme="minorHAnsi" w:eastAsia="Times New Roman" w:hAnsiTheme="minorHAnsi" w:cstheme="minorHAnsi"/>
          <w:color w:val="000000" w:themeColor="text1"/>
          <w:sz w:val="24"/>
          <w:szCs w:val="24"/>
          <w:lang w:eastAsia="pl-PL"/>
        </w:rPr>
        <w:t>tel</w:t>
      </w:r>
      <w:proofErr w:type="spellEnd"/>
      <w:r w:rsidRPr="0022651B">
        <w:rPr>
          <w:rFonts w:asciiTheme="minorHAnsi" w:eastAsia="Times New Roman" w:hAnsiTheme="minorHAnsi" w:cstheme="minorHAnsi"/>
          <w:color w:val="000000" w:themeColor="text1"/>
          <w:sz w:val="24"/>
          <w:szCs w:val="24"/>
          <w:lang w:eastAsia="pl-PL"/>
        </w:rPr>
        <w:t>: 783479791.</w:t>
      </w:r>
    </w:p>
    <w:p w:rsidR="0022651B" w:rsidRPr="0022651B" w:rsidRDefault="0022651B" w:rsidP="00227F8D">
      <w:pPr>
        <w:pStyle w:val="Akapitzlist"/>
        <w:numPr>
          <w:ilvl w:val="0"/>
          <w:numId w:val="27"/>
        </w:numPr>
        <w:spacing w:after="0" w:line="276" w:lineRule="auto"/>
        <w:rPr>
          <w:rFonts w:asciiTheme="minorHAnsi" w:eastAsia="Times New Roman" w:hAnsiTheme="minorHAnsi" w:cstheme="minorHAnsi"/>
          <w:color w:val="000000" w:themeColor="text1"/>
          <w:sz w:val="24"/>
          <w:szCs w:val="24"/>
          <w:lang w:eastAsia="pl-PL"/>
        </w:rPr>
      </w:pPr>
      <w:r w:rsidRPr="0022651B">
        <w:rPr>
          <w:rFonts w:asciiTheme="minorHAnsi" w:eastAsia="Times New Roman" w:hAnsiTheme="minorHAnsi" w:cstheme="minorHAnsi"/>
          <w:color w:val="000000" w:themeColor="text1"/>
          <w:sz w:val="24"/>
          <w:szCs w:val="24"/>
          <w:lang w:eastAsia="pl-PL"/>
        </w:rPr>
        <w:t>Pani/Pana dane osobowe przetwarzane będą w celu realizacji ustawowych zadań urzędu - na podstawie art. 6 ust. 1 lit. c ogólnego rozporządzenia o ochronie danych osobowych z dnia 27 kwietnia 2016 r. oraz na podstawie art. 9 ust.1 lit. g ogólnego rozporządzenia o ochronie danych osobowych z dnia 27 kwietnia 2016 r.</w:t>
      </w:r>
    </w:p>
    <w:p w:rsidR="0022651B" w:rsidRPr="0022651B" w:rsidRDefault="0022651B" w:rsidP="00227F8D">
      <w:pPr>
        <w:pStyle w:val="Akapitzlist"/>
        <w:numPr>
          <w:ilvl w:val="0"/>
          <w:numId w:val="27"/>
        </w:numPr>
        <w:spacing w:after="0" w:line="276" w:lineRule="auto"/>
        <w:rPr>
          <w:rFonts w:asciiTheme="minorHAnsi" w:eastAsia="Times New Roman" w:hAnsiTheme="minorHAnsi" w:cstheme="minorHAnsi"/>
          <w:color w:val="000000" w:themeColor="text1"/>
          <w:sz w:val="24"/>
          <w:szCs w:val="24"/>
          <w:lang w:eastAsia="pl-PL"/>
        </w:rPr>
      </w:pPr>
      <w:r w:rsidRPr="0022651B">
        <w:rPr>
          <w:rFonts w:asciiTheme="minorHAnsi" w:eastAsia="Times New Roman" w:hAnsiTheme="minorHAnsi" w:cstheme="minorHAnsi"/>
          <w:color w:val="000000" w:themeColor="text1"/>
          <w:sz w:val="24"/>
          <w:szCs w:val="24"/>
          <w:lang w:eastAsia="pl-PL"/>
        </w:rPr>
        <w:t>Odbiorcami Pani/Pana danych osobowych będą wyłącznie podmioty uprawnione do uzyskania danych osobowych na podstawie przepisów prawa.</w:t>
      </w:r>
    </w:p>
    <w:p w:rsidR="0022651B" w:rsidRPr="0022651B" w:rsidRDefault="0022651B" w:rsidP="00227F8D">
      <w:pPr>
        <w:pStyle w:val="Akapitzlist"/>
        <w:numPr>
          <w:ilvl w:val="0"/>
          <w:numId w:val="27"/>
        </w:numPr>
        <w:spacing w:after="0" w:line="276" w:lineRule="auto"/>
        <w:rPr>
          <w:rFonts w:asciiTheme="minorHAnsi" w:eastAsia="Times New Roman" w:hAnsiTheme="minorHAnsi" w:cstheme="minorHAnsi"/>
          <w:color w:val="000000" w:themeColor="text1"/>
          <w:sz w:val="24"/>
          <w:szCs w:val="24"/>
          <w:lang w:eastAsia="pl-PL"/>
        </w:rPr>
      </w:pPr>
      <w:r w:rsidRPr="0022651B">
        <w:rPr>
          <w:rFonts w:asciiTheme="minorHAnsi" w:eastAsia="Times New Roman" w:hAnsiTheme="minorHAnsi" w:cstheme="minorHAnsi"/>
          <w:color w:val="000000" w:themeColor="text1"/>
          <w:sz w:val="24"/>
          <w:szCs w:val="24"/>
          <w:lang w:eastAsia="pl-PL"/>
        </w:rPr>
        <w:t>Pani/Pana dane osobowe przechowywane będą w czasie określonym przepisami prawa, zgodnie z instrukcją kancelaryjną.</w:t>
      </w:r>
    </w:p>
    <w:p w:rsidR="0022651B" w:rsidRPr="0022651B" w:rsidRDefault="0022651B" w:rsidP="00227F8D">
      <w:pPr>
        <w:pStyle w:val="Akapitzlist"/>
        <w:numPr>
          <w:ilvl w:val="0"/>
          <w:numId w:val="27"/>
        </w:numPr>
        <w:spacing w:after="0" w:line="276" w:lineRule="auto"/>
        <w:rPr>
          <w:rFonts w:asciiTheme="minorHAnsi" w:eastAsia="Times New Roman" w:hAnsiTheme="minorHAnsi" w:cstheme="minorHAnsi"/>
          <w:color w:val="000000" w:themeColor="text1"/>
          <w:sz w:val="24"/>
          <w:szCs w:val="24"/>
          <w:lang w:eastAsia="pl-PL"/>
        </w:rPr>
      </w:pPr>
      <w:r w:rsidRPr="0022651B">
        <w:rPr>
          <w:rFonts w:asciiTheme="minorHAnsi" w:eastAsia="Times New Roman" w:hAnsiTheme="minorHAnsi" w:cstheme="minorHAnsi"/>
          <w:color w:val="000000" w:themeColor="text1"/>
          <w:sz w:val="24"/>
          <w:szCs w:val="24"/>
          <w:lang w:eastAsia="pl-PL"/>
        </w:rPr>
        <w:t>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rsidR="0022651B" w:rsidRPr="0022651B" w:rsidRDefault="0022651B" w:rsidP="00227F8D">
      <w:pPr>
        <w:pStyle w:val="Akapitzlist"/>
        <w:numPr>
          <w:ilvl w:val="0"/>
          <w:numId w:val="27"/>
        </w:numPr>
        <w:spacing w:after="0" w:line="276" w:lineRule="auto"/>
        <w:rPr>
          <w:rFonts w:asciiTheme="minorHAnsi" w:eastAsia="Times New Roman" w:hAnsiTheme="minorHAnsi" w:cstheme="minorHAnsi"/>
          <w:color w:val="000000" w:themeColor="text1"/>
          <w:sz w:val="24"/>
          <w:szCs w:val="24"/>
          <w:lang w:eastAsia="pl-PL"/>
        </w:rPr>
      </w:pPr>
      <w:r w:rsidRPr="0022651B">
        <w:rPr>
          <w:rFonts w:asciiTheme="minorHAnsi" w:eastAsia="Times New Roman" w:hAnsiTheme="minorHAnsi" w:cstheme="minorHAnsi"/>
          <w:color w:val="000000" w:themeColor="text1"/>
          <w:sz w:val="24"/>
          <w:szCs w:val="24"/>
          <w:lang w:eastAsia="pl-PL"/>
        </w:rPr>
        <w:t>Ma Pani/Pan prawo wniesienia skargi do organu nadzorczego.</w:t>
      </w:r>
    </w:p>
    <w:p w:rsidR="0022651B" w:rsidRPr="0022651B" w:rsidRDefault="0022651B" w:rsidP="00227F8D">
      <w:pPr>
        <w:pStyle w:val="Akapitzlist"/>
        <w:numPr>
          <w:ilvl w:val="0"/>
          <w:numId w:val="27"/>
        </w:numPr>
        <w:spacing w:after="0" w:line="276" w:lineRule="auto"/>
        <w:rPr>
          <w:rFonts w:asciiTheme="minorHAnsi" w:eastAsia="Times New Roman" w:hAnsiTheme="minorHAnsi" w:cstheme="minorHAnsi"/>
          <w:color w:val="000000" w:themeColor="text1"/>
          <w:sz w:val="24"/>
          <w:szCs w:val="24"/>
          <w:lang w:eastAsia="pl-PL"/>
        </w:rPr>
      </w:pPr>
      <w:r w:rsidRPr="0022651B">
        <w:rPr>
          <w:rFonts w:asciiTheme="minorHAnsi" w:eastAsia="Times New Roman" w:hAnsiTheme="minorHAnsi" w:cstheme="minorHAnsi"/>
          <w:color w:val="000000" w:themeColor="text1"/>
          <w:sz w:val="24"/>
          <w:szCs w:val="24"/>
          <w:lang w:eastAsia="pl-PL"/>
        </w:rPr>
        <w:lastRenderedPageBreak/>
        <w:t xml:space="preserve"> Podanie danych osobowych jest obowiązkiem ustawowym, ich niepodanie skutkuje niemożnością realizacji zadań, o których mowa w pkt. 3.</w:t>
      </w:r>
    </w:p>
    <w:p w:rsidR="0022651B" w:rsidRPr="0022651B" w:rsidRDefault="0022651B" w:rsidP="00227F8D">
      <w:pPr>
        <w:pStyle w:val="Akapitzlist"/>
        <w:numPr>
          <w:ilvl w:val="0"/>
          <w:numId w:val="27"/>
        </w:numPr>
        <w:spacing w:after="0" w:line="276" w:lineRule="auto"/>
        <w:rPr>
          <w:rFonts w:asciiTheme="minorHAnsi" w:eastAsia="Times New Roman" w:hAnsiTheme="minorHAnsi" w:cstheme="minorHAnsi"/>
          <w:color w:val="000000" w:themeColor="text1"/>
          <w:sz w:val="24"/>
          <w:szCs w:val="24"/>
          <w:lang w:eastAsia="pl-PL"/>
        </w:rPr>
      </w:pPr>
      <w:r w:rsidRPr="0022651B">
        <w:rPr>
          <w:rFonts w:asciiTheme="minorHAnsi" w:eastAsia="Times New Roman" w:hAnsiTheme="minorHAnsi" w:cstheme="minorHAnsi"/>
          <w:color w:val="000000" w:themeColor="text1"/>
          <w:sz w:val="24"/>
          <w:szCs w:val="24"/>
          <w:lang w:eastAsia="pl-PL"/>
        </w:rPr>
        <w:t>Dane osobowe nie podlegają zautomatyzowanemu podejmowaniu decyzji, ani profilowaniu.</w:t>
      </w:r>
    </w:p>
    <w:p w:rsidR="00F36830" w:rsidRPr="0022651B" w:rsidRDefault="00F36830" w:rsidP="00F36830">
      <w:pPr>
        <w:spacing w:after="0"/>
        <w:ind w:left="708"/>
        <w:jc w:val="both"/>
        <w:rPr>
          <w:rFonts w:asciiTheme="minorHAnsi" w:eastAsia="Times New Roman" w:hAnsiTheme="minorHAnsi" w:cstheme="minorHAnsi"/>
          <w:sz w:val="24"/>
          <w:szCs w:val="24"/>
        </w:rPr>
      </w:pPr>
    </w:p>
    <w:p w:rsidR="00F36830" w:rsidRPr="0022651B" w:rsidRDefault="00F36830" w:rsidP="00F36830">
      <w:pPr>
        <w:spacing w:after="0"/>
        <w:ind w:left="708"/>
        <w:jc w:val="center"/>
        <w:rPr>
          <w:rFonts w:asciiTheme="minorHAnsi" w:hAnsiTheme="minorHAnsi" w:cstheme="minorHAnsi"/>
          <w:b/>
          <w:bCs/>
          <w:sz w:val="24"/>
          <w:szCs w:val="24"/>
        </w:rPr>
      </w:pPr>
      <w:r w:rsidRPr="0022651B">
        <w:rPr>
          <w:rFonts w:asciiTheme="minorHAnsi" w:hAnsiTheme="minorHAnsi" w:cstheme="minorHAnsi"/>
          <w:b/>
          <w:bCs/>
          <w:sz w:val="24"/>
          <w:szCs w:val="24"/>
        </w:rPr>
        <w:t>§ 12.</w:t>
      </w:r>
    </w:p>
    <w:p w:rsidR="00F36830" w:rsidRPr="0022651B" w:rsidRDefault="00F36830" w:rsidP="00F36830">
      <w:pPr>
        <w:spacing w:after="0"/>
        <w:ind w:left="708"/>
        <w:jc w:val="center"/>
        <w:rPr>
          <w:rFonts w:asciiTheme="minorHAnsi" w:hAnsiTheme="minorHAnsi" w:cstheme="minorHAnsi"/>
          <w:b/>
          <w:bCs/>
          <w:sz w:val="24"/>
          <w:szCs w:val="24"/>
        </w:rPr>
      </w:pPr>
    </w:p>
    <w:p w:rsidR="00F36830" w:rsidRPr="0022651B" w:rsidRDefault="00F36830" w:rsidP="00F36830">
      <w:pPr>
        <w:numPr>
          <w:ilvl w:val="0"/>
          <w:numId w:val="14"/>
        </w:numPr>
        <w:spacing w:after="0" w:line="276" w:lineRule="auto"/>
        <w:contextualSpacing/>
        <w:jc w:val="both"/>
        <w:rPr>
          <w:rFonts w:asciiTheme="minorHAnsi" w:hAnsiTheme="minorHAnsi" w:cstheme="minorHAnsi"/>
          <w:sz w:val="24"/>
          <w:szCs w:val="24"/>
        </w:rPr>
      </w:pPr>
      <w:r w:rsidRPr="0022651B">
        <w:rPr>
          <w:rFonts w:asciiTheme="minorHAnsi" w:hAnsiTheme="minorHAnsi" w:cstheme="minorHAnsi"/>
          <w:sz w:val="24"/>
          <w:szCs w:val="24"/>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F36830" w:rsidRPr="0022651B" w:rsidRDefault="00F36830" w:rsidP="00F36830">
      <w:pPr>
        <w:numPr>
          <w:ilvl w:val="0"/>
          <w:numId w:val="14"/>
        </w:numPr>
        <w:spacing w:after="0" w:line="276" w:lineRule="auto"/>
        <w:contextualSpacing/>
        <w:jc w:val="both"/>
        <w:rPr>
          <w:rFonts w:asciiTheme="minorHAnsi" w:hAnsiTheme="minorHAnsi" w:cstheme="minorHAnsi"/>
          <w:sz w:val="24"/>
          <w:szCs w:val="24"/>
        </w:rPr>
      </w:pPr>
      <w:r w:rsidRPr="0022651B">
        <w:rPr>
          <w:rFonts w:asciiTheme="minorHAnsi" w:hAnsiTheme="minorHAnsi" w:cstheme="minorHAnsi"/>
          <w:sz w:val="24"/>
          <w:szCs w:val="24"/>
        </w:rPr>
        <w:t>W takim wypadku Wykonawca może żądać jedynie wynagrodzenia należnego mu                       z tytułu wykonania części umowy.</w:t>
      </w:r>
    </w:p>
    <w:p w:rsidR="00F36830" w:rsidRPr="0022651B" w:rsidRDefault="00F36830" w:rsidP="00F36830">
      <w:pPr>
        <w:numPr>
          <w:ilvl w:val="0"/>
          <w:numId w:val="14"/>
        </w:numPr>
        <w:spacing w:after="0" w:line="276" w:lineRule="auto"/>
        <w:contextualSpacing/>
        <w:jc w:val="both"/>
        <w:rPr>
          <w:rFonts w:asciiTheme="minorHAnsi" w:hAnsiTheme="minorHAnsi" w:cstheme="minorHAnsi"/>
          <w:sz w:val="24"/>
          <w:szCs w:val="24"/>
        </w:rPr>
      </w:pPr>
      <w:r w:rsidRPr="0022651B">
        <w:rPr>
          <w:rFonts w:asciiTheme="minorHAnsi" w:hAnsiTheme="minorHAnsi" w:cstheme="minorHAnsi"/>
          <w:sz w:val="24"/>
          <w:szCs w:val="24"/>
        </w:rPr>
        <w:t>Odstąpienie od umowy powinno nastąpić w formie pisemnej pod rygorem nieważności takiego oświadczenia i powinno zawierać uzasadnienie.</w:t>
      </w:r>
    </w:p>
    <w:p w:rsidR="00F36830" w:rsidRPr="0022651B" w:rsidRDefault="00F36830" w:rsidP="00F36830">
      <w:pPr>
        <w:numPr>
          <w:ilvl w:val="0"/>
          <w:numId w:val="14"/>
        </w:numPr>
        <w:spacing w:after="0" w:line="276" w:lineRule="auto"/>
        <w:contextualSpacing/>
        <w:jc w:val="both"/>
        <w:rPr>
          <w:rFonts w:asciiTheme="minorHAnsi" w:hAnsiTheme="minorHAnsi" w:cstheme="minorHAnsi"/>
          <w:sz w:val="24"/>
          <w:szCs w:val="24"/>
        </w:rPr>
      </w:pPr>
      <w:r w:rsidRPr="0022651B">
        <w:rPr>
          <w:rFonts w:asciiTheme="minorHAnsi" w:hAnsiTheme="minorHAnsi" w:cstheme="minorHAnsi"/>
          <w:sz w:val="24"/>
          <w:szCs w:val="24"/>
        </w:rPr>
        <w:t>Ponadto wszelkie zmiany umowy wymagają dla swojej ważności pisemnego potwierdzenia przez każdą ze stron.</w:t>
      </w:r>
    </w:p>
    <w:p w:rsidR="00F36830" w:rsidRPr="0022651B" w:rsidRDefault="00F36830" w:rsidP="00F36830">
      <w:pPr>
        <w:numPr>
          <w:ilvl w:val="0"/>
          <w:numId w:val="14"/>
        </w:numPr>
        <w:spacing w:after="0" w:line="276" w:lineRule="auto"/>
        <w:contextualSpacing/>
        <w:jc w:val="both"/>
        <w:rPr>
          <w:rFonts w:asciiTheme="minorHAnsi" w:hAnsiTheme="minorHAnsi" w:cstheme="minorHAnsi"/>
          <w:bCs/>
          <w:sz w:val="24"/>
          <w:szCs w:val="24"/>
        </w:rPr>
      </w:pPr>
      <w:r w:rsidRPr="0022651B">
        <w:rPr>
          <w:rFonts w:asciiTheme="minorHAnsi" w:hAnsiTheme="minorHAnsi" w:cstheme="minorHAnsi"/>
          <w:bCs/>
          <w:sz w:val="24"/>
          <w:szCs w:val="24"/>
        </w:rPr>
        <w:t>Zmiana postanowień zawartej umowy może nastąpić wyłącznie za zgodą obu stron wyrażoną w formie  pisemnego aneksu pod rygorem nieważności.</w:t>
      </w:r>
    </w:p>
    <w:p w:rsidR="00F36830" w:rsidRPr="0022651B" w:rsidRDefault="00F36830" w:rsidP="00F36830">
      <w:pPr>
        <w:spacing w:after="0"/>
        <w:contextualSpacing/>
        <w:jc w:val="both"/>
        <w:rPr>
          <w:rFonts w:asciiTheme="minorHAnsi" w:hAnsiTheme="minorHAnsi" w:cstheme="minorHAnsi"/>
          <w:bCs/>
          <w:sz w:val="24"/>
          <w:szCs w:val="24"/>
        </w:rPr>
      </w:pPr>
    </w:p>
    <w:p w:rsidR="00F36830" w:rsidRPr="0022651B" w:rsidRDefault="00F36830" w:rsidP="00F36830">
      <w:pPr>
        <w:spacing w:after="0"/>
        <w:contextualSpacing/>
        <w:jc w:val="center"/>
        <w:rPr>
          <w:rFonts w:asciiTheme="minorHAnsi" w:hAnsiTheme="minorHAnsi" w:cstheme="minorHAnsi"/>
          <w:b/>
          <w:bCs/>
          <w:sz w:val="24"/>
          <w:szCs w:val="24"/>
        </w:rPr>
      </w:pPr>
      <w:r w:rsidRPr="0022651B">
        <w:rPr>
          <w:rFonts w:asciiTheme="minorHAnsi" w:hAnsiTheme="minorHAnsi" w:cstheme="minorHAnsi"/>
          <w:b/>
          <w:bCs/>
          <w:sz w:val="24"/>
          <w:szCs w:val="24"/>
        </w:rPr>
        <w:t>§ 13.</w:t>
      </w:r>
    </w:p>
    <w:p w:rsidR="00F36830" w:rsidRPr="0022651B" w:rsidRDefault="00F36830" w:rsidP="00F36830">
      <w:pPr>
        <w:spacing w:after="0"/>
        <w:contextualSpacing/>
        <w:jc w:val="center"/>
        <w:rPr>
          <w:rFonts w:asciiTheme="minorHAnsi" w:hAnsiTheme="minorHAnsi" w:cstheme="minorHAnsi"/>
          <w:b/>
          <w:bCs/>
          <w:sz w:val="24"/>
          <w:szCs w:val="24"/>
        </w:rPr>
      </w:pPr>
      <w:r w:rsidRPr="0022651B">
        <w:rPr>
          <w:rFonts w:asciiTheme="minorHAnsi" w:hAnsiTheme="minorHAnsi" w:cstheme="minorHAnsi"/>
          <w:b/>
          <w:bCs/>
          <w:sz w:val="24"/>
          <w:szCs w:val="24"/>
        </w:rPr>
        <w:t>Dane kontaktowe osób uprawnionych</w:t>
      </w:r>
    </w:p>
    <w:p w:rsidR="00F36830" w:rsidRPr="0022651B" w:rsidRDefault="00F36830" w:rsidP="00F36830">
      <w:pPr>
        <w:pStyle w:val="Akapitzlist"/>
        <w:numPr>
          <w:ilvl w:val="0"/>
          <w:numId w:val="23"/>
        </w:numPr>
        <w:spacing w:after="0" w:line="276" w:lineRule="auto"/>
        <w:jc w:val="both"/>
        <w:rPr>
          <w:rFonts w:asciiTheme="minorHAnsi" w:hAnsiTheme="minorHAnsi" w:cstheme="minorHAnsi"/>
          <w:b/>
          <w:bCs/>
          <w:sz w:val="24"/>
          <w:szCs w:val="24"/>
        </w:rPr>
      </w:pPr>
      <w:r w:rsidRPr="0022651B">
        <w:rPr>
          <w:rFonts w:asciiTheme="minorHAnsi" w:hAnsiTheme="minorHAnsi" w:cstheme="minorHAnsi"/>
          <w:bCs/>
          <w:sz w:val="24"/>
          <w:szCs w:val="24"/>
        </w:rPr>
        <w:t xml:space="preserve">Osoba uprawniona do kontaktu ze strony zamawiającego: </w:t>
      </w:r>
    </w:p>
    <w:p w:rsidR="0022651B" w:rsidRPr="0022651B" w:rsidRDefault="0022651B" w:rsidP="0022651B">
      <w:pPr>
        <w:pStyle w:val="Nagwek2"/>
        <w:ind w:left="360"/>
        <w:rPr>
          <w:rFonts w:asciiTheme="minorHAnsi" w:eastAsia="Times New Roman" w:hAnsiTheme="minorHAnsi" w:cstheme="minorHAnsi"/>
          <w:bCs/>
          <w:color w:val="auto"/>
          <w:sz w:val="24"/>
          <w:szCs w:val="24"/>
          <w:lang w:eastAsia="pl-PL"/>
        </w:rPr>
      </w:pPr>
      <w:r w:rsidRPr="0022651B">
        <w:rPr>
          <w:rFonts w:asciiTheme="minorHAnsi" w:hAnsiTheme="minorHAnsi" w:cstheme="minorHAnsi"/>
          <w:b/>
          <w:iCs/>
          <w:color w:val="auto"/>
          <w:sz w:val="24"/>
          <w:szCs w:val="24"/>
        </w:rPr>
        <w:t>Karol Czapla</w:t>
      </w:r>
      <w:r w:rsidRPr="0022651B">
        <w:rPr>
          <w:rFonts w:asciiTheme="minorHAnsi" w:hAnsiTheme="minorHAnsi" w:cstheme="minorHAnsi"/>
          <w:iCs/>
          <w:color w:val="auto"/>
          <w:sz w:val="24"/>
          <w:szCs w:val="24"/>
        </w:rPr>
        <w:t xml:space="preserve">   (Inspektor ds. </w:t>
      </w:r>
      <w:r w:rsidRPr="0022651B">
        <w:rPr>
          <w:rFonts w:asciiTheme="minorHAnsi" w:eastAsia="Times New Roman" w:hAnsiTheme="minorHAnsi" w:cstheme="minorHAnsi"/>
          <w:bCs/>
          <w:color w:val="auto"/>
          <w:sz w:val="24"/>
          <w:szCs w:val="24"/>
          <w:lang w:eastAsia="pl-PL"/>
        </w:rPr>
        <w:t>ochrony środowiska, rolnictwa i gospodarki wodno-ściekowej</w:t>
      </w:r>
      <w:r w:rsidRPr="0022651B">
        <w:rPr>
          <w:rFonts w:asciiTheme="minorHAnsi" w:hAnsiTheme="minorHAnsi" w:cstheme="minorHAnsi"/>
          <w:iCs/>
          <w:sz w:val="24"/>
          <w:szCs w:val="24"/>
        </w:rPr>
        <w:t>)</w:t>
      </w:r>
    </w:p>
    <w:p w:rsidR="0022651B" w:rsidRPr="0022651B" w:rsidRDefault="0022651B" w:rsidP="0022651B">
      <w:pPr>
        <w:pStyle w:val="Akapitzlist"/>
        <w:shd w:val="clear" w:color="auto" w:fill="FFFFFF"/>
        <w:tabs>
          <w:tab w:val="left" w:leader="underscore" w:pos="8647"/>
        </w:tabs>
        <w:spacing w:line="276" w:lineRule="auto"/>
        <w:ind w:left="360"/>
        <w:jc w:val="both"/>
        <w:rPr>
          <w:rFonts w:asciiTheme="minorHAnsi" w:hAnsiTheme="minorHAnsi" w:cstheme="minorHAnsi"/>
          <w:iCs/>
          <w:sz w:val="24"/>
          <w:szCs w:val="24"/>
        </w:rPr>
      </w:pPr>
      <w:r w:rsidRPr="0022651B">
        <w:rPr>
          <w:rFonts w:asciiTheme="minorHAnsi" w:hAnsiTheme="minorHAnsi" w:cstheme="minorHAnsi"/>
          <w:bCs/>
          <w:sz w:val="24"/>
          <w:szCs w:val="24"/>
        </w:rPr>
        <w:t xml:space="preserve">Tel.: </w:t>
      </w:r>
      <w:r w:rsidRPr="0022651B">
        <w:rPr>
          <w:rFonts w:asciiTheme="minorHAnsi" w:hAnsiTheme="minorHAnsi" w:cstheme="minorHAnsi"/>
          <w:iCs/>
          <w:sz w:val="24"/>
          <w:szCs w:val="24"/>
        </w:rPr>
        <w:t xml:space="preserve">65 544 32 56, </w:t>
      </w:r>
    </w:p>
    <w:p w:rsidR="0022651B" w:rsidRPr="0022651B" w:rsidRDefault="0022651B" w:rsidP="0022651B">
      <w:pPr>
        <w:pStyle w:val="Akapitzlist"/>
        <w:shd w:val="clear" w:color="auto" w:fill="FFFFFF"/>
        <w:tabs>
          <w:tab w:val="left" w:leader="underscore" w:pos="8647"/>
        </w:tabs>
        <w:spacing w:line="276" w:lineRule="auto"/>
        <w:ind w:left="360"/>
        <w:jc w:val="both"/>
        <w:rPr>
          <w:rFonts w:asciiTheme="minorHAnsi" w:hAnsiTheme="minorHAnsi" w:cstheme="minorHAnsi"/>
          <w:iCs/>
          <w:sz w:val="24"/>
          <w:szCs w:val="24"/>
        </w:rPr>
      </w:pPr>
      <w:r w:rsidRPr="0022651B">
        <w:rPr>
          <w:rFonts w:asciiTheme="minorHAnsi" w:hAnsiTheme="minorHAnsi" w:cstheme="minorHAnsi"/>
          <w:bCs/>
          <w:sz w:val="24"/>
          <w:szCs w:val="24"/>
        </w:rPr>
        <w:t xml:space="preserve">adres e-mail: </w:t>
      </w:r>
      <w:hyperlink r:id="rId9" w:history="1">
        <w:r w:rsidRPr="0022651B">
          <w:rPr>
            <w:rStyle w:val="Hipercze"/>
            <w:rFonts w:asciiTheme="minorHAnsi" w:hAnsiTheme="minorHAnsi" w:cstheme="minorHAnsi"/>
            <w:sz w:val="24"/>
            <w:szCs w:val="24"/>
          </w:rPr>
          <w:t>sekretariat@jemielno.pl</w:t>
        </w:r>
      </w:hyperlink>
      <w:r w:rsidRPr="0022651B">
        <w:rPr>
          <w:rStyle w:val="Hipercze"/>
          <w:rFonts w:asciiTheme="minorHAnsi" w:hAnsiTheme="minorHAnsi" w:cstheme="minorHAnsi"/>
          <w:sz w:val="24"/>
          <w:szCs w:val="24"/>
        </w:rPr>
        <w:t xml:space="preserve"> </w:t>
      </w:r>
      <w:r w:rsidRPr="0022651B">
        <w:rPr>
          <w:rFonts w:asciiTheme="minorHAnsi" w:hAnsiTheme="minorHAnsi" w:cstheme="minorHAnsi"/>
          <w:bCs/>
          <w:sz w:val="24"/>
          <w:szCs w:val="24"/>
        </w:rPr>
        <w:t xml:space="preserve">, </w:t>
      </w:r>
      <w:hyperlink r:id="rId10" w:history="1">
        <w:r w:rsidRPr="0022651B">
          <w:rPr>
            <w:rStyle w:val="Hipercze"/>
            <w:rFonts w:asciiTheme="minorHAnsi" w:hAnsiTheme="minorHAnsi" w:cstheme="minorHAnsi"/>
            <w:sz w:val="24"/>
            <w:szCs w:val="24"/>
          </w:rPr>
          <w:t>zamowienia@jemielno.pl</w:t>
        </w:r>
      </w:hyperlink>
      <w:r w:rsidRPr="0022651B">
        <w:rPr>
          <w:rStyle w:val="Hipercze"/>
          <w:rFonts w:asciiTheme="minorHAnsi" w:hAnsiTheme="minorHAnsi" w:cstheme="minorHAnsi"/>
          <w:sz w:val="24"/>
          <w:szCs w:val="24"/>
        </w:rPr>
        <w:t xml:space="preserve">, </w:t>
      </w:r>
    </w:p>
    <w:p w:rsidR="0022651B" w:rsidRPr="0022651B" w:rsidRDefault="0022651B" w:rsidP="0022651B">
      <w:pPr>
        <w:pStyle w:val="Akapitzlist"/>
        <w:spacing w:after="0" w:line="276" w:lineRule="auto"/>
        <w:ind w:left="360"/>
        <w:jc w:val="both"/>
        <w:rPr>
          <w:rFonts w:asciiTheme="minorHAnsi" w:hAnsiTheme="minorHAnsi" w:cstheme="minorHAnsi"/>
          <w:b/>
          <w:bCs/>
          <w:sz w:val="24"/>
          <w:szCs w:val="24"/>
        </w:rPr>
      </w:pPr>
    </w:p>
    <w:p w:rsidR="00F36830" w:rsidRPr="0022651B" w:rsidRDefault="00F36830" w:rsidP="00F36830">
      <w:pPr>
        <w:pStyle w:val="Akapitzlist"/>
        <w:numPr>
          <w:ilvl w:val="0"/>
          <w:numId w:val="23"/>
        </w:numPr>
        <w:spacing w:after="0" w:line="276" w:lineRule="auto"/>
        <w:jc w:val="both"/>
        <w:rPr>
          <w:rFonts w:asciiTheme="minorHAnsi" w:hAnsiTheme="minorHAnsi" w:cstheme="minorHAnsi"/>
          <w:bCs/>
          <w:sz w:val="24"/>
          <w:szCs w:val="24"/>
        </w:rPr>
      </w:pPr>
      <w:r w:rsidRPr="0022651B">
        <w:rPr>
          <w:rFonts w:asciiTheme="minorHAnsi" w:hAnsiTheme="minorHAnsi" w:cstheme="minorHAnsi"/>
          <w:bCs/>
          <w:sz w:val="24"/>
          <w:szCs w:val="24"/>
        </w:rPr>
        <w:t xml:space="preserve">Osoba uprawniona do kontaktu ze strony wykonawcy: </w:t>
      </w:r>
    </w:p>
    <w:p w:rsidR="00F36830" w:rsidRPr="0022651B" w:rsidRDefault="00F36830" w:rsidP="00F36830">
      <w:pPr>
        <w:spacing w:after="0"/>
        <w:ind w:left="360"/>
        <w:contextualSpacing/>
        <w:jc w:val="both"/>
        <w:rPr>
          <w:rFonts w:asciiTheme="minorHAnsi" w:hAnsiTheme="minorHAnsi" w:cstheme="minorHAnsi"/>
          <w:bCs/>
          <w:sz w:val="24"/>
          <w:szCs w:val="24"/>
        </w:rPr>
      </w:pPr>
      <w:r w:rsidRPr="0022651B">
        <w:rPr>
          <w:rFonts w:asciiTheme="minorHAnsi" w:hAnsiTheme="minorHAnsi" w:cstheme="minorHAnsi"/>
          <w:bCs/>
          <w:sz w:val="24"/>
          <w:szCs w:val="24"/>
        </w:rPr>
        <w:t>……………………………………..</w:t>
      </w:r>
    </w:p>
    <w:p w:rsidR="00F36830" w:rsidRPr="0022651B" w:rsidRDefault="00F36830" w:rsidP="00F36830">
      <w:pPr>
        <w:spacing w:after="0"/>
        <w:ind w:left="360"/>
        <w:contextualSpacing/>
        <w:jc w:val="both"/>
        <w:rPr>
          <w:rFonts w:asciiTheme="minorHAnsi" w:hAnsiTheme="minorHAnsi" w:cstheme="minorHAnsi"/>
          <w:bCs/>
          <w:sz w:val="24"/>
          <w:szCs w:val="24"/>
        </w:rPr>
      </w:pPr>
      <w:proofErr w:type="spellStart"/>
      <w:r w:rsidRPr="0022651B">
        <w:rPr>
          <w:rFonts w:asciiTheme="minorHAnsi" w:hAnsiTheme="minorHAnsi" w:cstheme="minorHAnsi"/>
          <w:bCs/>
          <w:sz w:val="24"/>
          <w:szCs w:val="24"/>
        </w:rPr>
        <w:t>tel</w:t>
      </w:r>
      <w:proofErr w:type="spellEnd"/>
      <w:r w:rsidRPr="0022651B">
        <w:rPr>
          <w:rFonts w:asciiTheme="minorHAnsi" w:hAnsiTheme="minorHAnsi" w:cstheme="minorHAnsi"/>
          <w:bCs/>
          <w:sz w:val="24"/>
          <w:szCs w:val="24"/>
        </w:rPr>
        <w:t>:…………………………………</w:t>
      </w:r>
    </w:p>
    <w:p w:rsidR="00F36830" w:rsidRPr="0022651B" w:rsidRDefault="00F36830" w:rsidP="00F36830">
      <w:pPr>
        <w:spacing w:after="0"/>
        <w:ind w:left="360"/>
        <w:contextualSpacing/>
        <w:jc w:val="both"/>
        <w:rPr>
          <w:rFonts w:asciiTheme="minorHAnsi" w:hAnsiTheme="minorHAnsi" w:cstheme="minorHAnsi"/>
          <w:bCs/>
          <w:sz w:val="24"/>
          <w:szCs w:val="24"/>
        </w:rPr>
      </w:pPr>
      <w:r w:rsidRPr="0022651B">
        <w:rPr>
          <w:rFonts w:asciiTheme="minorHAnsi" w:hAnsiTheme="minorHAnsi" w:cstheme="minorHAnsi"/>
          <w:bCs/>
          <w:sz w:val="24"/>
          <w:szCs w:val="24"/>
        </w:rPr>
        <w:t>adres e-mail: ………………………</w:t>
      </w:r>
    </w:p>
    <w:p w:rsidR="00F36830" w:rsidRPr="0022651B" w:rsidRDefault="00F36830" w:rsidP="00F36830">
      <w:pPr>
        <w:spacing w:after="0"/>
        <w:ind w:left="502"/>
        <w:contextualSpacing/>
        <w:jc w:val="both"/>
        <w:rPr>
          <w:rFonts w:asciiTheme="minorHAnsi" w:hAnsiTheme="minorHAnsi" w:cstheme="minorHAnsi"/>
          <w:bCs/>
          <w:sz w:val="24"/>
          <w:szCs w:val="24"/>
        </w:rPr>
      </w:pPr>
    </w:p>
    <w:p w:rsidR="00F36830" w:rsidRPr="0022651B" w:rsidRDefault="00F36830" w:rsidP="00F36830">
      <w:pPr>
        <w:spacing w:after="0"/>
        <w:ind w:left="502"/>
        <w:contextualSpacing/>
        <w:jc w:val="both"/>
        <w:rPr>
          <w:rFonts w:asciiTheme="minorHAnsi" w:hAnsiTheme="minorHAnsi" w:cstheme="minorHAnsi"/>
          <w:bCs/>
          <w:sz w:val="24"/>
          <w:szCs w:val="24"/>
        </w:rPr>
      </w:pPr>
    </w:p>
    <w:p w:rsidR="00F36830" w:rsidRPr="0022651B" w:rsidRDefault="00F36830" w:rsidP="00F36830">
      <w:pPr>
        <w:spacing w:after="0"/>
        <w:jc w:val="center"/>
        <w:rPr>
          <w:rFonts w:asciiTheme="minorHAnsi" w:hAnsiTheme="minorHAnsi" w:cstheme="minorHAnsi"/>
          <w:b/>
          <w:bCs/>
          <w:sz w:val="24"/>
          <w:szCs w:val="24"/>
        </w:rPr>
      </w:pPr>
      <w:r w:rsidRPr="0022651B">
        <w:rPr>
          <w:rFonts w:asciiTheme="minorHAnsi" w:hAnsiTheme="minorHAnsi" w:cstheme="minorHAnsi"/>
          <w:b/>
          <w:bCs/>
          <w:sz w:val="24"/>
          <w:szCs w:val="24"/>
        </w:rPr>
        <w:t>§ 14.</w:t>
      </w:r>
    </w:p>
    <w:p w:rsidR="00F36830" w:rsidRPr="0022651B" w:rsidRDefault="00F36830" w:rsidP="00F36830">
      <w:pPr>
        <w:spacing w:after="0"/>
        <w:jc w:val="center"/>
        <w:rPr>
          <w:rFonts w:asciiTheme="minorHAnsi" w:hAnsiTheme="minorHAnsi" w:cstheme="minorHAnsi"/>
          <w:b/>
          <w:sz w:val="24"/>
          <w:szCs w:val="24"/>
        </w:rPr>
      </w:pPr>
      <w:r w:rsidRPr="0022651B">
        <w:rPr>
          <w:rFonts w:asciiTheme="minorHAnsi" w:hAnsiTheme="minorHAnsi" w:cstheme="minorHAnsi"/>
          <w:b/>
          <w:sz w:val="24"/>
          <w:szCs w:val="24"/>
        </w:rPr>
        <w:t>Uregulowania prawne</w:t>
      </w:r>
    </w:p>
    <w:p w:rsidR="00F36830" w:rsidRPr="0022651B" w:rsidRDefault="00F36830" w:rsidP="00F36830">
      <w:pPr>
        <w:pStyle w:val="Akapitzlist"/>
        <w:numPr>
          <w:ilvl w:val="0"/>
          <w:numId w:val="24"/>
        </w:numPr>
        <w:pBdr>
          <w:top w:val="nil"/>
          <w:left w:val="nil"/>
          <w:bottom w:val="nil"/>
          <w:right w:val="nil"/>
          <w:between w:val="nil"/>
          <w:bar w:val="nil"/>
        </w:pBd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 xml:space="preserve">W sprawach nieunormowanych niniejszą umową stosuje się przepisy Kodeksu Cywilnego.  </w:t>
      </w:r>
    </w:p>
    <w:p w:rsidR="00F36830" w:rsidRPr="0022651B" w:rsidRDefault="00F36830" w:rsidP="00F36830">
      <w:pPr>
        <w:pStyle w:val="Akapitzlist"/>
        <w:numPr>
          <w:ilvl w:val="0"/>
          <w:numId w:val="24"/>
        </w:numPr>
        <w:pBdr>
          <w:top w:val="nil"/>
          <w:left w:val="nil"/>
          <w:bottom w:val="nil"/>
          <w:right w:val="nil"/>
          <w:between w:val="nil"/>
          <w:bar w:val="nil"/>
        </w:pBdr>
        <w:spacing w:after="0" w:line="276" w:lineRule="auto"/>
        <w:contextualSpacing w:val="0"/>
        <w:jc w:val="both"/>
        <w:rPr>
          <w:rFonts w:asciiTheme="minorHAnsi" w:hAnsiTheme="minorHAnsi" w:cstheme="minorHAnsi"/>
          <w:b/>
          <w:bCs/>
          <w:sz w:val="24"/>
          <w:szCs w:val="24"/>
        </w:rPr>
      </w:pPr>
      <w:r w:rsidRPr="0022651B">
        <w:rPr>
          <w:rFonts w:asciiTheme="minorHAnsi" w:hAnsiTheme="minorHAnsi" w:cstheme="minorHAnsi"/>
          <w:sz w:val="24"/>
          <w:szCs w:val="24"/>
        </w:rPr>
        <w:t>Spory wynikające z realizacji niniejszej umowy rozstrzyga właściwy sąd dla siedziby Zamawiającego.</w:t>
      </w:r>
    </w:p>
    <w:p w:rsidR="00F36830" w:rsidRPr="0022651B" w:rsidRDefault="00F36830" w:rsidP="00F36830">
      <w:pPr>
        <w:spacing w:after="0"/>
        <w:rPr>
          <w:rFonts w:asciiTheme="minorHAnsi" w:hAnsiTheme="minorHAnsi" w:cstheme="minorHAnsi"/>
          <w:b/>
          <w:bCs/>
          <w:sz w:val="24"/>
          <w:szCs w:val="24"/>
        </w:rPr>
      </w:pPr>
    </w:p>
    <w:p w:rsidR="00F36830" w:rsidRPr="0022651B" w:rsidRDefault="00F36830" w:rsidP="00F36830">
      <w:pPr>
        <w:spacing w:after="0"/>
        <w:rPr>
          <w:rFonts w:asciiTheme="minorHAnsi" w:hAnsiTheme="minorHAnsi" w:cstheme="minorHAnsi"/>
          <w:b/>
          <w:bCs/>
          <w:sz w:val="24"/>
          <w:szCs w:val="24"/>
        </w:rPr>
      </w:pPr>
    </w:p>
    <w:p w:rsidR="00F36830" w:rsidRPr="0022651B" w:rsidRDefault="00F36830" w:rsidP="00F36830">
      <w:pPr>
        <w:spacing w:after="0"/>
        <w:rPr>
          <w:rFonts w:asciiTheme="minorHAnsi" w:hAnsiTheme="minorHAnsi" w:cstheme="minorHAnsi"/>
          <w:b/>
          <w:bCs/>
          <w:sz w:val="24"/>
          <w:szCs w:val="24"/>
        </w:rPr>
      </w:pPr>
    </w:p>
    <w:p w:rsidR="00F36830" w:rsidRPr="0022651B" w:rsidRDefault="00F36830" w:rsidP="00F36830">
      <w:pPr>
        <w:spacing w:after="0"/>
        <w:jc w:val="center"/>
        <w:rPr>
          <w:rFonts w:asciiTheme="minorHAnsi" w:hAnsiTheme="minorHAnsi" w:cstheme="minorHAnsi"/>
          <w:b/>
          <w:bCs/>
          <w:sz w:val="24"/>
          <w:szCs w:val="24"/>
        </w:rPr>
      </w:pPr>
    </w:p>
    <w:p w:rsidR="00F36830" w:rsidRPr="0022651B" w:rsidRDefault="00F36830" w:rsidP="00F36830">
      <w:pPr>
        <w:spacing w:after="0"/>
        <w:jc w:val="center"/>
        <w:rPr>
          <w:rFonts w:asciiTheme="minorHAnsi" w:hAnsiTheme="minorHAnsi" w:cstheme="minorHAnsi"/>
          <w:b/>
          <w:bCs/>
          <w:sz w:val="24"/>
          <w:szCs w:val="24"/>
        </w:rPr>
      </w:pPr>
    </w:p>
    <w:p w:rsidR="00F36830" w:rsidRPr="0022651B" w:rsidRDefault="00F36830" w:rsidP="00F36830">
      <w:pPr>
        <w:spacing w:after="0"/>
        <w:jc w:val="center"/>
        <w:rPr>
          <w:rFonts w:asciiTheme="minorHAnsi" w:hAnsiTheme="minorHAnsi" w:cstheme="minorHAnsi"/>
          <w:b/>
          <w:bCs/>
          <w:sz w:val="24"/>
          <w:szCs w:val="24"/>
        </w:rPr>
      </w:pPr>
      <w:r w:rsidRPr="0022651B">
        <w:rPr>
          <w:rFonts w:asciiTheme="minorHAnsi" w:hAnsiTheme="minorHAnsi" w:cstheme="minorHAnsi"/>
          <w:b/>
          <w:bCs/>
          <w:sz w:val="24"/>
          <w:szCs w:val="24"/>
        </w:rPr>
        <w:t>§ 15.</w:t>
      </w:r>
    </w:p>
    <w:p w:rsidR="00F36830" w:rsidRPr="0022651B" w:rsidRDefault="00F36830" w:rsidP="00F36830">
      <w:pPr>
        <w:spacing w:after="0"/>
        <w:jc w:val="center"/>
        <w:rPr>
          <w:rFonts w:asciiTheme="minorHAnsi" w:hAnsiTheme="minorHAnsi" w:cstheme="minorHAnsi"/>
          <w:b/>
          <w:bCs/>
          <w:sz w:val="24"/>
          <w:szCs w:val="24"/>
        </w:rPr>
      </w:pPr>
      <w:r w:rsidRPr="0022651B">
        <w:rPr>
          <w:rFonts w:asciiTheme="minorHAnsi" w:hAnsiTheme="minorHAnsi" w:cstheme="minorHAnsi"/>
          <w:b/>
          <w:bCs/>
          <w:sz w:val="24"/>
          <w:szCs w:val="24"/>
        </w:rPr>
        <w:t>Inne</w:t>
      </w:r>
    </w:p>
    <w:p w:rsidR="00F36830" w:rsidRPr="0022651B" w:rsidRDefault="00F36830" w:rsidP="00F36830">
      <w:pPr>
        <w:spacing w:after="0"/>
        <w:jc w:val="both"/>
        <w:rPr>
          <w:rStyle w:val="Brak"/>
          <w:rFonts w:asciiTheme="minorHAnsi" w:hAnsiTheme="minorHAnsi" w:cstheme="minorHAnsi"/>
          <w:sz w:val="24"/>
          <w:szCs w:val="24"/>
        </w:rPr>
      </w:pPr>
      <w:r w:rsidRPr="0022651B">
        <w:rPr>
          <w:rFonts w:asciiTheme="minorHAnsi" w:hAnsiTheme="minorHAnsi" w:cstheme="minorHAnsi"/>
          <w:sz w:val="24"/>
          <w:szCs w:val="24"/>
        </w:rPr>
        <w:t>Umowę sporządzono w trzech jednobrzmiących egzemplarzach, dwa dla Zamawiającego, jeden dla Wykonawcy.</w:t>
      </w:r>
    </w:p>
    <w:p w:rsidR="00F36830" w:rsidRPr="0022651B" w:rsidRDefault="00F36830" w:rsidP="00F36830">
      <w:pPr>
        <w:pStyle w:val="Akapitzlist"/>
        <w:spacing w:after="0"/>
        <w:ind w:left="1065"/>
        <w:rPr>
          <w:rStyle w:val="Brak"/>
          <w:rFonts w:asciiTheme="minorHAnsi" w:eastAsia="Times New Roman" w:hAnsiTheme="minorHAnsi" w:cstheme="minorHAnsi"/>
          <w:sz w:val="24"/>
          <w:szCs w:val="24"/>
        </w:rPr>
      </w:pPr>
    </w:p>
    <w:p w:rsidR="00F36830" w:rsidRPr="0022651B" w:rsidRDefault="00F36830" w:rsidP="00F36830">
      <w:pPr>
        <w:spacing w:after="0"/>
        <w:jc w:val="both"/>
        <w:rPr>
          <w:rStyle w:val="Brak"/>
          <w:rFonts w:asciiTheme="minorHAnsi" w:eastAsia="Times New Roman" w:hAnsiTheme="minorHAnsi" w:cstheme="minorHAnsi"/>
          <w:sz w:val="24"/>
          <w:szCs w:val="24"/>
        </w:rPr>
      </w:pPr>
    </w:p>
    <w:p w:rsidR="00F36830" w:rsidRPr="0022651B" w:rsidRDefault="00F36830" w:rsidP="00F36830">
      <w:pPr>
        <w:spacing w:after="0"/>
        <w:jc w:val="both"/>
        <w:rPr>
          <w:rStyle w:val="Brak"/>
          <w:rFonts w:asciiTheme="minorHAnsi" w:eastAsia="Times New Roman" w:hAnsiTheme="minorHAnsi" w:cstheme="minorHAnsi"/>
          <w:sz w:val="24"/>
          <w:szCs w:val="24"/>
        </w:rPr>
      </w:pPr>
    </w:p>
    <w:p w:rsidR="00F36830" w:rsidRPr="0022651B" w:rsidRDefault="00F36830" w:rsidP="00F36830">
      <w:pPr>
        <w:spacing w:after="0"/>
        <w:jc w:val="both"/>
        <w:rPr>
          <w:rStyle w:val="Brak"/>
          <w:rFonts w:asciiTheme="minorHAnsi" w:eastAsia="Times New Roman" w:hAnsiTheme="minorHAnsi" w:cstheme="minorHAnsi"/>
          <w:sz w:val="24"/>
          <w:szCs w:val="24"/>
        </w:rPr>
      </w:pPr>
    </w:p>
    <w:p w:rsidR="00F36830" w:rsidRPr="0022651B" w:rsidRDefault="00F36830" w:rsidP="00F36830">
      <w:pPr>
        <w:spacing w:after="0"/>
        <w:jc w:val="both"/>
        <w:rPr>
          <w:rStyle w:val="Brak"/>
          <w:rFonts w:asciiTheme="minorHAnsi" w:eastAsia="Times New Roman" w:hAnsiTheme="minorHAnsi" w:cstheme="minorHAnsi"/>
          <w:sz w:val="24"/>
          <w:szCs w:val="24"/>
        </w:rPr>
      </w:pPr>
    </w:p>
    <w:p w:rsidR="00F36830" w:rsidRPr="0022651B" w:rsidRDefault="00F36830" w:rsidP="006F3D01">
      <w:pPr>
        <w:spacing w:after="0"/>
        <w:ind w:firstLine="708"/>
        <w:rPr>
          <w:rStyle w:val="Brak"/>
          <w:rFonts w:asciiTheme="minorHAnsi" w:eastAsia="Times New Roman" w:hAnsiTheme="minorHAnsi" w:cstheme="minorHAnsi"/>
          <w:sz w:val="24"/>
          <w:szCs w:val="24"/>
        </w:rPr>
      </w:pPr>
      <w:r w:rsidRPr="0022651B">
        <w:rPr>
          <w:rStyle w:val="Brak"/>
          <w:rFonts w:asciiTheme="minorHAnsi" w:hAnsiTheme="minorHAnsi" w:cstheme="minorHAnsi"/>
          <w:b/>
          <w:bCs/>
          <w:sz w:val="24"/>
          <w:szCs w:val="24"/>
          <w:lang w:val="de-DE"/>
        </w:rPr>
        <w:t>ZAMAWIAJ</w:t>
      </w:r>
      <w:r w:rsidRPr="0022651B">
        <w:rPr>
          <w:rStyle w:val="Brak"/>
          <w:rFonts w:asciiTheme="minorHAnsi" w:hAnsiTheme="minorHAnsi" w:cstheme="minorHAnsi"/>
          <w:b/>
          <w:bCs/>
          <w:sz w:val="24"/>
          <w:szCs w:val="24"/>
        </w:rPr>
        <w:t xml:space="preserve">ĄCY:                                          </w:t>
      </w:r>
      <w:r w:rsidRPr="0022651B">
        <w:rPr>
          <w:rStyle w:val="Brak"/>
          <w:rFonts w:asciiTheme="minorHAnsi" w:hAnsiTheme="minorHAnsi" w:cstheme="minorHAnsi"/>
          <w:b/>
          <w:bCs/>
          <w:sz w:val="24"/>
          <w:szCs w:val="24"/>
        </w:rPr>
        <w:tab/>
      </w:r>
      <w:r w:rsidR="006F3D01">
        <w:rPr>
          <w:rStyle w:val="Brak"/>
          <w:rFonts w:asciiTheme="minorHAnsi" w:hAnsiTheme="minorHAnsi" w:cstheme="minorHAnsi"/>
          <w:b/>
          <w:bCs/>
          <w:sz w:val="24"/>
          <w:szCs w:val="24"/>
        </w:rPr>
        <w:tab/>
      </w:r>
      <w:r w:rsidRPr="0022651B">
        <w:rPr>
          <w:rStyle w:val="Brak"/>
          <w:rFonts w:asciiTheme="minorHAnsi" w:hAnsiTheme="minorHAnsi" w:cstheme="minorHAnsi"/>
          <w:b/>
          <w:bCs/>
          <w:sz w:val="24"/>
          <w:szCs w:val="24"/>
        </w:rPr>
        <w:t>WYKONAWCA:</w:t>
      </w:r>
    </w:p>
    <w:p w:rsidR="00F36830" w:rsidRPr="0022651B" w:rsidRDefault="00F36830" w:rsidP="00F36830">
      <w:pPr>
        <w:spacing w:after="0"/>
        <w:jc w:val="center"/>
        <w:rPr>
          <w:rStyle w:val="Brak"/>
          <w:rFonts w:asciiTheme="minorHAnsi" w:eastAsia="Times New Roman" w:hAnsiTheme="minorHAnsi" w:cstheme="minorHAnsi"/>
          <w:sz w:val="24"/>
          <w:szCs w:val="24"/>
        </w:rPr>
      </w:pPr>
    </w:p>
    <w:p w:rsidR="00F36830" w:rsidRPr="0022651B" w:rsidRDefault="00F36830" w:rsidP="00F36830">
      <w:pPr>
        <w:spacing w:after="0"/>
        <w:rPr>
          <w:rStyle w:val="Brak"/>
          <w:rFonts w:asciiTheme="minorHAnsi" w:hAnsiTheme="minorHAnsi" w:cstheme="minorHAnsi"/>
          <w:sz w:val="24"/>
          <w:szCs w:val="24"/>
        </w:rPr>
      </w:pPr>
      <w:r w:rsidRPr="0022651B">
        <w:rPr>
          <w:rStyle w:val="Brak"/>
          <w:rFonts w:asciiTheme="minorHAnsi" w:hAnsiTheme="minorHAnsi" w:cstheme="minorHAnsi"/>
          <w:sz w:val="24"/>
          <w:szCs w:val="24"/>
        </w:rPr>
        <w:t xml:space="preserve">           ……………………………….                                </w:t>
      </w:r>
      <w:r w:rsidR="006F3D01">
        <w:rPr>
          <w:rStyle w:val="Brak"/>
          <w:rFonts w:asciiTheme="minorHAnsi" w:hAnsiTheme="minorHAnsi" w:cstheme="minorHAnsi"/>
          <w:sz w:val="24"/>
          <w:szCs w:val="24"/>
        </w:rPr>
        <w:tab/>
      </w:r>
      <w:r w:rsidR="006F3D01">
        <w:rPr>
          <w:rStyle w:val="Brak"/>
          <w:rFonts w:asciiTheme="minorHAnsi" w:hAnsiTheme="minorHAnsi" w:cstheme="minorHAnsi"/>
          <w:sz w:val="24"/>
          <w:szCs w:val="24"/>
        </w:rPr>
        <w:tab/>
      </w:r>
      <w:r w:rsidRPr="0022651B">
        <w:rPr>
          <w:rStyle w:val="Brak"/>
          <w:rFonts w:asciiTheme="minorHAnsi" w:hAnsiTheme="minorHAnsi" w:cstheme="minorHAnsi"/>
          <w:sz w:val="24"/>
          <w:szCs w:val="24"/>
        </w:rPr>
        <w:t xml:space="preserve"> …………………………………. </w:t>
      </w:r>
    </w:p>
    <w:p w:rsidR="00F36830" w:rsidRPr="0022651B" w:rsidRDefault="00F36830" w:rsidP="00F36830">
      <w:pPr>
        <w:spacing w:after="0"/>
        <w:rPr>
          <w:rStyle w:val="Brak"/>
          <w:rFonts w:asciiTheme="minorHAnsi" w:hAnsiTheme="minorHAnsi" w:cstheme="minorHAnsi"/>
          <w:sz w:val="24"/>
          <w:szCs w:val="24"/>
        </w:rPr>
      </w:pPr>
    </w:p>
    <w:p w:rsidR="00F36830" w:rsidRPr="0022651B" w:rsidRDefault="00F36830" w:rsidP="00F36830">
      <w:pPr>
        <w:spacing w:after="0"/>
        <w:rPr>
          <w:rStyle w:val="Brak"/>
          <w:rFonts w:asciiTheme="minorHAnsi" w:hAnsiTheme="minorHAnsi" w:cstheme="minorHAnsi"/>
          <w:sz w:val="24"/>
          <w:szCs w:val="24"/>
        </w:rPr>
      </w:pPr>
      <w:bookmarkStart w:id="6" w:name="_GoBack"/>
      <w:bookmarkEnd w:id="6"/>
    </w:p>
    <w:p w:rsidR="00F36830" w:rsidRPr="0022651B" w:rsidRDefault="00F36830" w:rsidP="00F36830">
      <w:pPr>
        <w:spacing w:after="0"/>
        <w:rPr>
          <w:rStyle w:val="Brak"/>
          <w:rFonts w:asciiTheme="minorHAnsi" w:hAnsiTheme="minorHAnsi" w:cstheme="minorHAnsi"/>
          <w:sz w:val="24"/>
          <w:szCs w:val="24"/>
        </w:rPr>
      </w:pPr>
    </w:p>
    <w:p w:rsidR="00F36830" w:rsidRPr="0022651B" w:rsidRDefault="00F36830" w:rsidP="00F36830">
      <w:pPr>
        <w:spacing w:after="0"/>
        <w:rPr>
          <w:rStyle w:val="Brak"/>
          <w:rFonts w:asciiTheme="minorHAnsi" w:hAnsiTheme="minorHAnsi" w:cstheme="minorHAnsi"/>
          <w:sz w:val="24"/>
          <w:szCs w:val="24"/>
        </w:rPr>
      </w:pPr>
    </w:p>
    <w:p w:rsidR="0022651B" w:rsidRPr="0022651B" w:rsidRDefault="0022651B" w:rsidP="00F36830">
      <w:pPr>
        <w:spacing w:after="0"/>
        <w:rPr>
          <w:rStyle w:val="Brak"/>
          <w:rFonts w:asciiTheme="minorHAnsi" w:hAnsiTheme="minorHAnsi" w:cstheme="minorHAnsi"/>
          <w:sz w:val="24"/>
          <w:szCs w:val="24"/>
        </w:rPr>
      </w:pPr>
    </w:p>
    <w:p w:rsidR="00F36830" w:rsidRPr="0022651B" w:rsidRDefault="00F36830" w:rsidP="00F36830">
      <w:pPr>
        <w:spacing w:after="0"/>
        <w:rPr>
          <w:rStyle w:val="Brak"/>
          <w:rFonts w:asciiTheme="minorHAnsi" w:eastAsia="Times New Roman" w:hAnsiTheme="minorHAnsi" w:cstheme="minorHAnsi"/>
          <w:sz w:val="20"/>
          <w:szCs w:val="20"/>
        </w:rPr>
      </w:pPr>
      <w:r w:rsidRPr="0022651B">
        <w:rPr>
          <w:rStyle w:val="Brak"/>
          <w:rFonts w:asciiTheme="minorHAnsi" w:hAnsiTheme="minorHAnsi" w:cstheme="minorHAnsi"/>
          <w:sz w:val="20"/>
          <w:szCs w:val="20"/>
        </w:rPr>
        <w:t>Załączniki stanowiące integralną część umowy:</w:t>
      </w:r>
    </w:p>
    <w:p w:rsidR="00F36830" w:rsidRPr="0022651B" w:rsidRDefault="00F36830" w:rsidP="00F36830">
      <w:pPr>
        <w:pStyle w:val="Akapitzlist"/>
        <w:numPr>
          <w:ilvl w:val="0"/>
          <w:numId w:val="12"/>
        </w:numPr>
        <w:pBdr>
          <w:top w:val="nil"/>
          <w:left w:val="nil"/>
          <w:bottom w:val="nil"/>
          <w:right w:val="nil"/>
          <w:between w:val="nil"/>
          <w:bar w:val="nil"/>
        </w:pBdr>
        <w:spacing w:after="0" w:line="276" w:lineRule="auto"/>
        <w:contextualSpacing w:val="0"/>
        <w:rPr>
          <w:rFonts w:asciiTheme="minorHAnsi" w:hAnsiTheme="minorHAnsi" w:cstheme="minorHAnsi"/>
          <w:sz w:val="20"/>
          <w:szCs w:val="20"/>
        </w:rPr>
      </w:pPr>
      <w:r w:rsidRPr="0022651B">
        <w:rPr>
          <w:rStyle w:val="Brak"/>
          <w:rFonts w:asciiTheme="minorHAnsi" w:hAnsiTheme="minorHAnsi" w:cstheme="minorHAnsi"/>
          <w:sz w:val="20"/>
          <w:szCs w:val="20"/>
        </w:rPr>
        <w:t>Oferta Wykonawcy.</w:t>
      </w:r>
    </w:p>
    <w:p w:rsidR="00F36830" w:rsidRPr="0022651B" w:rsidRDefault="00F36830" w:rsidP="00F36830">
      <w:pPr>
        <w:pStyle w:val="Akapitzlist"/>
        <w:numPr>
          <w:ilvl w:val="0"/>
          <w:numId w:val="12"/>
        </w:numPr>
        <w:pBdr>
          <w:top w:val="nil"/>
          <w:left w:val="nil"/>
          <w:bottom w:val="nil"/>
          <w:right w:val="nil"/>
          <w:between w:val="nil"/>
          <w:bar w:val="nil"/>
        </w:pBdr>
        <w:spacing w:after="0" w:line="276" w:lineRule="auto"/>
        <w:contextualSpacing w:val="0"/>
        <w:rPr>
          <w:rFonts w:asciiTheme="minorHAnsi" w:hAnsiTheme="minorHAnsi" w:cstheme="minorHAnsi"/>
          <w:sz w:val="20"/>
          <w:szCs w:val="20"/>
        </w:rPr>
      </w:pPr>
      <w:r w:rsidRPr="0022651B">
        <w:rPr>
          <w:rStyle w:val="Brak"/>
          <w:rFonts w:asciiTheme="minorHAnsi" w:hAnsiTheme="minorHAnsi" w:cstheme="minorHAnsi"/>
          <w:sz w:val="20"/>
          <w:szCs w:val="20"/>
        </w:rPr>
        <w:t xml:space="preserve">Kosztorys ofertowy. </w:t>
      </w:r>
    </w:p>
    <w:p w:rsidR="00F36830" w:rsidRPr="0022651B" w:rsidRDefault="00F36830" w:rsidP="00F36830">
      <w:pPr>
        <w:spacing w:after="0"/>
        <w:jc w:val="center"/>
        <w:rPr>
          <w:rFonts w:asciiTheme="minorHAnsi" w:hAnsiTheme="minorHAnsi" w:cstheme="minorHAnsi"/>
          <w:sz w:val="24"/>
          <w:szCs w:val="24"/>
        </w:rPr>
      </w:pPr>
    </w:p>
    <w:p w:rsidR="0053267B" w:rsidRPr="0022651B" w:rsidRDefault="0053267B" w:rsidP="00F36830">
      <w:pPr>
        <w:rPr>
          <w:rFonts w:asciiTheme="minorHAnsi" w:hAnsiTheme="minorHAnsi" w:cstheme="minorHAnsi"/>
        </w:rPr>
      </w:pPr>
    </w:p>
    <w:sectPr w:rsidR="0053267B" w:rsidRPr="0022651B" w:rsidSect="0059322F">
      <w:footerReference w:type="even" r:id="rId11"/>
      <w:footerReference w:type="default" r:id="rId12"/>
      <w:headerReference w:type="first" r:id="rId13"/>
      <w:footerReference w:type="first" r:id="rId14"/>
      <w:pgSz w:w="11906" w:h="16838"/>
      <w:pgMar w:top="1147" w:right="1417" w:bottom="993" w:left="1417" w:header="17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00E" w:rsidRDefault="000A100E" w:rsidP="00C000DB">
      <w:pPr>
        <w:spacing w:after="0" w:line="240" w:lineRule="auto"/>
      </w:pPr>
      <w:r>
        <w:separator/>
      </w:r>
    </w:p>
  </w:endnote>
  <w:endnote w:type="continuationSeparator" w:id="0">
    <w:p w:rsidR="000A100E" w:rsidRDefault="000A100E" w:rsidP="00C0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850" w:type="dxa"/>
      <w:tblInd w:w="-1332" w:type="dxa"/>
      <w:tblBorders>
        <w:top w:val="single" w:sz="4" w:space="0" w:color="auto"/>
      </w:tblBorders>
      <w:tblCellMar>
        <w:left w:w="70" w:type="dxa"/>
        <w:right w:w="70" w:type="dxa"/>
      </w:tblCellMar>
      <w:tblLook w:val="0000" w:firstRow="0" w:lastRow="0" w:firstColumn="0" w:lastColumn="0" w:noHBand="0" w:noVBand="0"/>
    </w:tblPr>
    <w:tblGrid>
      <w:gridCol w:w="30"/>
      <w:gridCol w:w="11820"/>
    </w:tblGrid>
    <w:tr w:rsidR="008C409B" w:rsidTr="002C1DB4">
      <w:trPr>
        <w:trHeight w:val="100"/>
      </w:trPr>
      <w:tc>
        <w:tcPr>
          <w:tcW w:w="11850" w:type="dxa"/>
          <w:gridSpan w:val="2"/>
          <w:tcBorders>
            <w:top w:val="single" w:sz="4" w:space="0" w:color="auto"/>
          </w:tcBorders>
        </w:tcPr>
        <w:p w:rsidR="008C409B" w:rsidRDefault="008C409B">
          <w:pPr>
            <w:pStyle w:val="Stopka"/>
            <w:rPr>
              <w:sz w:val="20"/>
              <w:szCs w:val="20"/>
            </w:rPr>
          </w:pPr>
        </w:p>
      </w:tc>
    </w:tr>
    <w:tr w:rsidR="002C1DB4" w:rsidRPr="00CE06CA" w:rsidTr="002C1DB4">
      <w:trPr>
        <w:gridBefore w:val="1"/>
        <w:wBefore w:w="30" w:type="dxa"/>
        <w:trHeight w:val="100"/>
      </w:trPr>
      <w:tc>
        <w:tcPr>
          <w:tcW w:w="11820" w:type="dxa"/>
        </w:tcPr>
        <w:p w:rsidR="002C1DB4" w:rsidRPr="00CE06CA" w:rsidRDefault="002C1DB4" w:rsidP="00CA5928">
          <w:pPr>
            <w:pStyle w:val="Bezodstpw"/>
          </w:pPr>
        </w:p>
      </w:tc>
    </w:tr>
  </w:tbl>
  <w:p w:rsidR="002C1DB4" w:rsidRPr="00CE06CA" w:rsidRDefault="002C1DB4" w:rsidP="002C1DB4">
    <w:pPr>
      <w:pStyle w:val="Stopka"/>
      <w:rPr>
        <w:rFonts w:ascii="Times New Roman" w:hAnsi="Times New Roman"/>
        <w:sz w:val="20"/>
        <w:szCs w:val="20"/>
      </w:rPr>
    </w:pPr>
  </w:p>
  <w:p w:rsidR="008C409B" w:rsidRPr="008C409B" w:rsidRDefault="008C409B">
    <w:pPr>
      <w:pStyle w:val="Stopka"/>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24" w:rsidRPr="0022651B" w:rsidRDefault="00A86524" w:rsidP="0022651B">
    <w:pPr>
      <w:pStyle w:val="Bezodstpw"/>
      <w:jc w:val="center"/>
      <w:rPr>
        <w:rFonts w:ascii="Times New Roman" w:hAnsi="Times New Roman"/>
        <w:i/>
        <w:sz w:val="20"/>
        <w:szCs w:val="20"/>
      </w:rPr>
    </w:pPr>
  </w:p>
  <w:p w:rsidR="00A86524" w:rsidRDefault="00A8652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820" w:type="dxa"/>
      <w:tblInd w:w="-1302" w:type="dxa"/>
      <w:tblBorders>
        <w:top w:val="single" w:sz="4" w:space="0" w:color="auto"/>
      </w:tblBorders>
      <w:tblCellMar>
        <w:left w:w="70" w:type="dxa"/>
        <w:right w:w="70" w:type="dxa"/>
      </w:tblCellMar>
      <w:tblLook w:val="0000" w:firstRow="0" w:lastRow="0" w:firstColumn="0" w:lastColumn="0" w:noHBand="0" w:noVBand="0"/>
    </w:tblPr>
    <w:tblGrid>
      <w:gridCol w:w="11820"/>
    </w:tblGrid>
    <w:tr w:rsidR="0059322F" w:rsidRPr="00660E31" w:rsidTr="0059322F">
      <w:trPr>
        <w:trHeight w:val="100"/>
      </w:trPr>
      <w:tc>
        <w:tcPr>
          <w:tcW w:w="11820" w:type="dxa"/>
        </w:tcPr>
        <w:p w:rsidR="00CE06CA" w:rsidRPr="00593730" w:rsidRDefault="00CE06CA" w:rsidP="00660E31">
          <w:pPr>
            <w:pStyle w:val="Bezodstpw"/>
            <w:jc w:val="center"/>
            <w:rPr>
              <w:rFonts w:ascii="Times New Roman" w:hAnsi="Times New Roman"/>
              <w:i/>
              <w:sz w:val="20"/>
              <w:szCs w:val="20"/>
            </w:rPr>
          </w:pPr>
        </w:p>
      </w:tc>
    </w:tr>
  </w:tbl>
  <w:p w:rsidR="0059322F" w:rsidRPr="00CE06CA" w:rsidRDefault="0059322F" w:rsidP="00085C47">
    <w:pPr>
      <w:pStyle w:val="Stopka"/>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00E" w:rsidRDefault="000A100E" w:rsidP="00C000DB">
      <w:pPr>
        <w:spacing w:after="0" w:line="240" w:lineRule="auto"/>
      </w:pPr>
      <w:r>
        <w:separator/>
      </w:r>
    </w:p>
  </w:footnote>
  <w:footnote w:type="continuationSeparator" w:id="0">
    <w:p w:rsidR="000A100E" w:rsidRDefault="000A100E" w:rsidP="00C00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09B" w:rsidRDefault="00BB709B"/>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7051"/>
    </w:tblGrid>
    <w:tr w:rsidR="00AF602C" w:rsidRPr="00E962C1" w:rsidTr="00AA6C6F">
      <w:trPr>
        <w:trHeight w:val="2038"/>
      </w:trPr>
      <w:tc>
        <w:tcPr>
          <w:tcW w:w="2046" w:type="dxa"/>
        </w:tcPr>
        <w:p w:rsidR="00AF602C" w:rsidRDefault="00A20C83" w:rsidP="00AA6C6F">
          <w:pPr>
            <w:pStyle w:val="Nagwek"/>
            <w:rPr>
              <w:rFonts w:ascii="Times New Roman" w:hAnsi="Times New Roman"/>
              <w:b/>
              <w:sz w:val="40"/>
              <w:szCs w:val="40"/>
            </w:rPr>
          </w:pPr>
          <w:r>
            <w:rPr>
              <w:rFonts w:ascii="Times New Roman" w:hAnsi="Times New Roman"/>
              <w:b/>
              <w:noProof/>
              <w:sz w:val="40"/>
              <w:szCs w:val="40"/>
              <w:lang w:eastAsia="pl-PL"/>
            </w:rPr>
            <mc:AlternateContent>
              <mc:Choice Requires="wps">
                <w:drawing>
                  <wp:anchor distT="4294967295" distB="4294967295" distL="114300" distR="114300" simplePos="0" relativeHeight="251660288" behindDoc="0" locked="0" layoutInCell="1" allowOverlap="1">
                    <wp:simplePos x="0" y="0"/>
                    <wp:positionH relativeFrom="column">
                      <wp:posOffset>909955</wp:posOffset>
                    </wp:positionH>
                    <wp:positionV relativeFrom="paragraph">
                      <wp:posOffset>1160144</wp:posOffset>
                    </wp:positionV>
                    <wp:extent cx="5572125" cy="0"/>
                    <wp:effectExtent l="0" t="0" r="2857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1DBF317C" id="_x0000_t32" coordsize="21600,21600" o:spt="32" o:oned="t" path="m,l21600,21600e" filled="f">
                    <v:path arrowok="t" fillok="f" o:connecttype="none"/>
                    <o:lock v:ext="edit" shapetype="t"/>
                  </v:shapetype>
                  <v:shape id="AutoShape 4" o:spid="_x0000_s1026" type="#_x0000_t32" style="position:absolute;margin-left:71.65pt;margin-top:91.35pt;width:438.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"/>
                </w:pict>
              </mc:Fallback>
            </mc:AlternateContent>
          </w:r>
          <w:r w:rsidR="00AF602C">
            <w:rPr>
              <w:rFonts w:ascii="Times New Roman" w:hAnsi="Times New Roman"/>
              <w:b/>
              <w:noProof/>
              <w:sz w:val="40"/>
              <w:szCs w:val="40"/>
              <w:lang w:eastAsia="pl-PL"/>
            </w:rPr>
            <w:drawing>
              <wp:inline distT="0" distB="0" distL="0" distR="0">
                <wp:extent cx="809625" cy="890588"/>
                <wp:effectExtent l="19050" t="0" r="0" b="0"/>
                <wp:docPr id="2" name="Obraz 1"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1"/>
                        <a:stretch>
                          <a:fillRect/>
                        </a:stretch>
                      </pic:blipFill>
                      <pic:spPr>
                        <a:xfrm>
                          <a:off x="0" y="0"/>
                          <a:ext cx="816148" cy="897764"/>
                        </a:xfrm>
                        <a:prstGeom prst="rect">
                          <a:avLst/>
                        </a:prstGeom>
                      </pic:spPr>
                    </pic:pic>
                  </a:graphicData>
                </a:graphic>
              </wp:inline>
            </w:drawing>
          </w:r>
        </w:p>
      </w:tc>
      <w:tc>
        <w:tcPr>
          <w:tcW w:w="7242" w:type="dxa"/>
        </w:tcPr>
        <w:p w:rsidR="00AF602C" w:rsidRDefault="00AF602C" w:rsidP="00AA6C6F">
          <w:pPr>
            <w:pStyle w:val="Nagwek"/>
            <w:jc w:val="center"/>
            <w:rPr>
              <w:rFonts w:ascii="Times New Roman" w:hAnsi="Times New Roman"/>
              <w:b/>
              <w:sz w:val="40"/>
              <w:szCs w:val="40"/>
            </w:rPr>
          </w:pPr>
        </w:p>
        <w:p w:rsidR="00AF602C" w:rsidRPr="00930B62" w:rsidRDefault="00AF602C" w:rsidP="00AA6C6F">
          <w:pPr>
            <w:pStyle w:val="Nagwek"/>
            <w:jc w:val="center"/>
            <w:rPr>
              <w:rFonts w:asciiTheme="minorHAnsi" w:hAnsiTheme="minorHAnsi" w:cstheme="minorHAnsi"/>
              <w:b/>
              <w:sz w:val="40"/>
              <w:szCs w:val="40"/>
            </w:rPr>
          </w:pPr>
          <w:r w:rsidRPr="00930B62">
            <w:rPr>
              <w:rFonts w:asciiTheme="minorHAnsi" w:hAnsiTheme="minorHAnsi" w:cstheme="minorHAnsi"/>
              <w:b/>
              <w:sz w:val="40"/>
              <w:szCs w:val="40"/>
            </w:rPr>
            <w:t>Urząd Gminy Jemielno</w:t>
          </w:r>
        </w:p>
        <w:p w:rsidR="00AF602C" w:rsidRPr="00930B62" w:rsidRDefault="00AF602C" w:rsidP="00AA6C6F">
          <w:pPr>
            <w:pStyle w:val="Nagwek"/>
            <w:jc w:val="center"/>
            <w:rPr>
              <w:rFonts w:asciiTheme="minorHAnsi" w:hAnsiTheme="minorHAnsi" w:cstheme="minorHAnsi"/>
            </w:rPr>
          </w:pPr>
          <w:r w:rsidRPr="00930B62">
            <w:rPr>
              <w:rFonts w:asciiTheme="minorHAnsi" w:hAnsiTheme="minorHAnsi" w:cstheme="minorHAnsi"/>
              <w:spacing w:val="20"/>
            </w:rPr>
            <w:t xml:space="preserve">Jemielno 81, </w:t>
          </w:r>
          <w:r w:rsidRPr="00930B62">
            <w:rPr>
              <w:rFonts w:asciiTheme="minorHAnsi" w:hAnsiTheme="minorHAnsi" w:cstheme="minorHAnsi"/>
            </w:rPr>
            <w:t>56-209 Jemielno</w:t>
          </w:r>
        </w:p>
        <w:p w:rsidR="00AF602C" w:rsidRPr="00930B62" w:rsidRDefault="00AF602C" w:rsidP="00AA6C6F">
          <w:pPr>
            <w:pStyle w:val="Nagwek"/>
            <w:jc w:val="center"/>
            <w:rPr>
              <w:rFonts w:asciiTheme="minorHAnsi" w:hAnsiTheme="minorHAnsi" w:cstheme="minorHAnsi"/>
            </w:rPr>
          </w:pPr>
          <w:r w:rsidRPr="00930B62">
            <w:rPr>
              <w:rFonts w:asciiTheme="minorHAnsi" w:hAnsiTheme="minorHAnsi" w:cstheme="minorHAnsi"/>
            </w:rPr>
            <w:t>Tel. 65-544 74 79, Fax. 65-544 74 81</w:t>
          </w:r>
        </w:p>
        <w:p w:rsidR="00AF602C" w:rsidRPr="00930B62" w:rsidRDefault="00964E2F" w:rsidP="00AA6C6F">
          <w:pPr>
            <w:pStyle w:val="Nagwek"/>
            <w:jc w:val="center"/>
            <w:rPr>
              <w:rFonts w:asciiTheme="minorHAnsi" w:hAnsiTheme="minorHAnsi" w:cstheme="minorHAnsi"/>
            </w:rPr>
          </w:pPr>
          <w:r w:rsidRPr="00930B62">
            <w:rPr>
              <w:rFonts w:asciiTheme="minorHAnsi" w:hAnsiTheme="minorHAnsi" w:cstheme="minorHAnsi"/>
            </w:rPr>
            <w:t>e - mail: ochrona.srodowiska</w:t>
          </w:r>
          <w:r w:rsidR="00AF602C" w:rsidRPr="00930B62">
            <w:rPr>
              <w:rFonts w:asciiTheme="minorHAnsi" w:hAnsiTheme="minorHAnsi" w:cstheme="minorHAnsi"/>
            </w:rPr>
            <w:t>@jemielno.pl</w:t>
          </w:r>
        </w:p>
        <w:p w:rsidR="00AF602C" w:rsidRDefault="00AF602C" w:rsidP="00AA6C6F">
          <w:pPr>
            <w:pStyle w:val="Nagwek"/>
            <w:jc w:val="center"/>
            <w:rPr>
              <w:rFonts w:ascii="Times New Roman" w:hAnsi="Times New Roman"/>
            </w:rPr>
          </w:pPr>
        </w:p>
        <w:p w:rsidR="00AF602C" w:rsidRPr="00E962C1" w:rsidRDefault="00AF602C" w:rsidP="00AA6C6F">
          <w:pPr>
            <w:pStyle w:val="Nagwek"/>
            <w:jc w:val="center"/>
            <w:rPr>
              <w:rFonts w:ascii="Times New Roman" w:hAnsi="Times New Roman"/>
              <w:b/>
              <w:sz w:val="24"/>
              <w:szCs w:val="24"/>
            </w:rPr>
          </w:pPr>
        </w:p>
      </w:tc>
    </w:tr>
  </w:tbl>
  <w:p w:rsidR="00AF602C" w:rsidRDefault="00AF60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6"/>
      <w:numFmt w:val="upperRoman"/>
      <w:lvlText w:val="%1."/>
      <w:lvlJc w:val="left"/>
      <w:pPr>
        <w:tabs>
          <w:tab w:val="num" w:pos="3891"/>
        </w:tabs>
        <w:ind w:left="3891" w:hanging="720"/>
      </w:pPr>
    </w:lvl>
    <w:lvl w:ilvl="1">
      <w:start w:val="1"/>
      <w:numFmt w:val="decimal"/>
      <w:lvlText w:val="%2)"/>
      <w:lvlJc w:val="left"/>
      <w:pPr>
        <w:tabs>
          <w:tab w:val="num" w:pos="0"/>
        </w:tabs>
        <w:ind w:left="3531" w:hanging="360"/>
      </w:pPr>
      <w:rPr>
        <w:rFonts w:ascii="Calibri" w:eastAsia="Times New Roman" w:hAnsi="Calibri" w:cs="Arial"/>
      </w:rPr>
    </w:lvl>
    <w:lvl w:ilvl="2">
      <w:start w:val="1"/>
      <w:numFmt w:val="decimal"/>
      <w:lvlText w:val="%1.%2.%3"/>
      <w:lvlJc w:val="left"/>
      <w:pPr>
        <w:tabs>
          <w:tab w:val="num" w:pos="0"/>
        </w:tabs>
        <w:ind w:left="3891" w:hanging="720"/>
      </w:pPr>
    </w:lvl>
    <w:lvl w:ilvl="3">
      <w:start w:val="1"/>
      <w:numFmt w:val="decimal"/>
      <w:lvlText w:val="%1.%2.%3.%4"/>
      <w:lvlJc w:val="left"/>
      <w:pPr>
        <w:tabs>
          <w:tab w:val="num" w:pos="0"/>
        </w:tabs>
        <w:ind w:left="3891" w:hanging="720"/>
      </w:pPr>
    </w:lvl>
    <w:lvl w:ilvl="4">
      <w:start w:val="1"/>
      <w:numFmt w:val="decimal"/>
      <w:lvlText w:val="%1.%2.%3.%4.%5"/>
      <w:lvlJc w:val="left"/>
      <w:pPr>
        <w:tabs>
          <w:tab w:val="num" w:pos="0"/>
        </w:tabs>
        <w:ind w:left="4251" w:hanging="1080"/>
      </w:pPr>
    </w:lvl>
    <w:lvl w:ilvl="5">
      <w:start w:val="1"/>
      <w:numFmt w:val="decimal"/>
      <w:lvlText w:val="%1.%2.%3.%4.%5.%6"/>
      <w:lvlJc w:val="left"/>
      <w:pPr>
        <w:tabs>
          <w:tab w:val="num" w:pos="0"/>
        </w:tabs>
        <w:ind w:left="4251" w:hanging="1080"/>
      </w:pPr>
    </w:lvl>
    <w:lvl w:ilvl="6">
      <w:start w:val="1"/>
      <w:numFmt w:val="decimal"/>
      <w:lvlText w:val="%1.%2.%3.%4.%5.%6.%7"/>
      <w:lvlJc w:val="left"/>
      <w:pPr>
        <w:tabs>
          <w:tab w:val="num" w:pos="0"/>
        </w:tabs>
        <w:ind w:left="4611" w:hanging="1440"/>
      </w:pPr>
    </w:lvl>
    <w:lvl w:ilvl="7">
      <w:start w:val="1"/>
      <w:numFmt w:val="decimal"/>
      <w:lvlText w:val="%1.%2.%3.%4.%5.%6.%7.%8"/>
      <w:lvlJc w:val="left"/>
      <w:pPr>
        <w:tabs>
          <w:tab w:val="num" w:pos="0"/>
        </w:tabs>
        <w:ind w:left="4611" w:hanging="1440"/>
      </w:pPr>
    </w:lvl>
    <w:lvl w:ilvl="8">
      <w:start w:val="1"/>
      <w:numFmt w:val="decimal"/>
      <w:lvlText w:val="%1.%2.%3.%4.%5.%6.%7.%8.%9"/>
      <w:lvlJc w:val="left"/>
      <w:pPr>
        <w:tabs>
          <w:tab w:val="num" w:pos="0"/>
        </w:tabs>
        <w:ind w:left="4611" w:hanging="144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15:restartNumberingAfterBreak="0">
    <w:nsid w:val="02FC3217"/>
    <w:multiLevelType w:val="hybridMultilevel"/>
    <w:tmpl w:val="B4D26448"/>
    <w:styleLink w:val="Zaimportowanystyl5"/>
    <w:lvl w:ilvl="0" w:tplc="B194F46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86775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9AA86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834BE54">
      <w:start w:val="1"/>
      <w:numFmt w:val="decimal"/>
      <w:lvlText w:val="%4."/>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2481D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A465F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D65C0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1E9E9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C8705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F073C3"/>
    <w:multiLevelType w:val="hybridMultilevel"/>
    <w:tmpl w:val="FEE418FA"/>
    <w:lvl w:ilvl="0" w:tplc="7EA02C54">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8986966"/>
    <w:multiLevelType w:val="hybridMultilevel"/>
    <w:tmpl w:val="67F22F84"/>
    <w:numStyleLink w:val="Zaimportowanystyl7"/>
  </w:abstractNum>
  <w:abstractNum w:abstractNumId="5" w15:restartNumberingAfterBreak="0">
    <w:nsid w:val="08EE4884"/>
    <w:multiLevelType w:val="hybridMultilevel"/>
    <w:tmpl w:val="6F2A2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3B574C"/>
    <w:multiLevelType w:val="hybridMultilevel"/>
    <w:tmpl w:val="F42E397E"/>
    <w:lvl w:ilvl="0" w:tplc="F6885EB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F773AA"/>
    <w:multiLevelType w:val="hybridMultilevel"/>
    <w:tmpl w:val="20C0B6C4"/>
    <w:styleLink w:val="Zaimportowanystyl1"/>
    <w:lvl w:ilvl="0" w:tplc="F96AFF48">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8A245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EA5C8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D8E7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4EE9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5CC9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3C91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54B2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675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CDF688F"/>
    <w:multiLevelType w:val="hybridMultilevel"/>
    <w:tmpl w:val="EA1AA686"/>
    <w:styleLink w:val="Zaimportowanystyl3"/>
    <w:lvl w:ilvl="0" w:tplc="114625AE">
      <w:start w:val="1"/>
      <w:numFmt w:val="decimal"/>
      <w:lvlText w:val="%1."/>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972C426">
      <w:start w:val="1"/>
      <w:numFmt w:val="decimal"/>
      <w:lvlText w:val="%2."/>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E5586">
      <w:start w:val="1"/>
      <w:numFmt w:val="decimal"/>
      <w:lvlText w:val="%3."/>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8F297A0">
      <w:start w:val="1"/>
      <w:numFmt w:val="decimal"/>
      <w:lvlText w:val="%4."/>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1E464E">
      <w:start w:val="1"/>
      <w:numFmt w:val="decimal"/>
      <w:lvlText w:val="%5."/>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AA62B7C">
      <w:start w:val="1"/>
      <w:numFmt w:val="decimal"/>
      <w:lvlText w:val="%6."/>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144C0B4">
      <w:start w:val="1"/>
      <w:numFmt w:val="decimal"/>
      <w:lvlText w:val="%7."/>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2ECCD2">
      <w:start w:val="1"/>
      <w:numFmt w:val="decimal"/>
      <w:lvlText w:val="%8."/>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7A4F07E">
      <w:start w:val="1"/>
      <w:numFmt w:val="decimal"/>
      <w:lvlText w:val="%9."/>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2527DFC"/>
    <w:multiLevelType w:val="hybridMultilevel"/>
    <w:tmpl w:val="EA1AA686"/>
    <w:numStyleLink w:val="Zaimportowanystyl3"/>
  </w:abstractNum>
  <w:abstractNum w:abstractNumId="10" w15:restartNumberingAfterBreak="0">
    <w:nsid w:val="161260C5"/>
    <w:multiLevelType w:val="hybridMultilevel"/>
    <w:tmpl w:val="6F14C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C92352"/>
    <w:multiLevelType w:val="hybridMultilevel"/>
    <w:tmpl w:val="67F22F84"/>
    <w:styleLink w:val="Zaimportowanystyl7"/>
    <w:lvl w:ilvl="0" w:tplc="49A82B1E">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A23C8458">
      <w:start w:val="1"/>
      <w:numFmt w:val="lowerLetter"/>
      <w:lvlText w:val="%2."/>
      <w:lvlJc w:val="left"/>
      <w:pPr>
        <w:ind w:left="69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C030A43E">
      <w:start w:val="1"/>
      <w:numFmt w:val="lowerRoman"/>
      <w:lvlText w:val="%3."/>
      <w:lvlJc w:val="left"/>
      <w:pPr>
        <w:ind w:left="1095" w:hanging="624"/>
      </w:pPr>
      <w:rPr>
        <w:rFonts w:hAnsi="Arial Unicode MS"/>
        <w:caps w:val="0"/>
        <w:smallCaps w:val="0"/>
        <w:strike w:val="0"/>
        <w:dstrike w:val="0"/>
        <w:outline w:val="0"/>
        <w:emboss w:val="0"/>
        <w:imprint w:val="0"/>
        <w:spacing w:val="0"/>
        <w:w w:val="100"/>
        <w:kern w:val="0"/>
        <w:position w:val="0"/>
        <w:highlight w:val="none"/>
        <w:vertAlign w:val="baseline"/>
      </w:rPr>
    </w:lvl>
    <w:lvl w:ilvl="3" w:tplc="8D465ABC">
      <w:start w:val="1"/>
      <w:numFmt w:val="decimal"/>
      <w:lvlText w:val="%4."/>
      <w:lvlJc w:val="left"/>
      <w:pPr>
        <w:ind w:left="1815"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4184B498">
      <w:start w:val="1"/>
      <w:numFmt w:val="lowerLetter"/>
      <w:lvlText w:val="%5."/>
      <w:lvlJc w:val="left"/>
      <w:pPr>
        <w:ind w:left="2535"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BAB6907E">
      <w:start w:val="1"/>
      <w:numFmt w:val="lowerRoman"/>
      <w:lvlText w:val="%6."/>
      <w:lvlJc w:val="left"/>
      <w:pPr>
        <w:ind w:left="3255" w:hanging="588"/>
      </w:pPr>
      <w:rPr>
        <w:rFonts w:hAnsi="Arial Unicode MS"/>
        <w:caps w:val="0"/>
        <w:smallCaps w:val="0"/>
        <w:strike w:val="0"/>
        <w:dstrike w:val="0"/>
        <w:outline w:val="0"/>
        <w:emboss w:val="0"/>
        <w:imprint w:val="0"/>
        <w:spacing w:val="0"/>
        <w:w w:val="100"/>
        <w:kern w:val="0"/>
        <w:position w:val="0"/>
        <w:highlight w:val="none"/>
        <w:vertAlign w:val="baseline"/>
      </w:rPr>
    </w:lvl>
    <w:lvl w:ilvl="6" w:tplc="CEF65878">
      <w:start w:val="1"/>
      <w:numFmt w:val="decimal"/>
      <w:lvlText w:val="%7."/>
      <w:lvlJc w:val="left"/>
      <w:pPr>
        <w:ind w:left="3975"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6B7CFBF4">
      <w:start w:val="1"/>
      <w:numFmt w:val="lowerLetter"/>
      <w:lvlText w:val="%8."/>
      <w:lvlJc w:val="left"/>
      <w:pPr>
        <w:ind w:left="4695"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4F328078">
      <w:start w:val="1"/>
      <w:numFmt w:val="lowerRoman"/>
      <w:lvlText w:val="%9."/>
      <w:lvlJc w:val="left"/>
      <w:pPr>
        <w:ind w:left="5415"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7EB4208"/>
    <w:multiLevelType w:val="hybridMultilevel"/>
    <w:tmpl w:val="D5B408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2B375D2"/>
    <w:multiLevelType w:val="hybridMultilevel"/>
    <w:tmpl w:val="67906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D63EEA"/>
    <w:multiLevelType w:val="hybridMultilevel"/>
    <w:tmpl w:val="8F38B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ED5337"/>
    <w:multiLevelType w:val="hybridMultilevel"/>
    <w:tmpl w:val="A860126C"/>
    <w:lvl w:ilvl="0" w:tplc="0A14041C">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47B81443"/>
    <w:multiLevelType w:val="hybridMultilevel"/>
    <w:tmpl w:val="24CE4B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A984AE8"/>
    <w:multiLevelType w:val="hybridMultilevel"/>
    <w:tmpl w:val="4D4CC4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B742999"/>
    <w:multiLevelType w:val="hybridMultilevel"/>
    <w:tmpl w:val="20C0B6C4"/>
    <w:numStyleLink w:val="Zaimportowanystyl1"/>
  </w:abstractNum>
  <w:abstractNum w:abstractNumId="19" w15:restartNumberingAfterBreak="0">
    <w:nsid w:val="5E617658"/>
    <w:multiLevelType w:val="hybridMultilevel"/>
    <w:tmpl w:val="1B2E26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4B5D16"/>
    <w:multiLevelType w:val="hybridMultilevel"/>
    <w:tmpl w:val="664A9CAA"/>
    <w:numStyleLink w:val="Zaimportowanystyl2"/>
  </w:abstractNum>
  <w:abstractNum w:abstractNumId="21" w15:restartNumberingAfterBreak="0">
    <w:nsid w:val="6B8D60B1"/>
    <w:multiLevelType w:val="hybridMultilevel"/>
    <w:tmpl w:val="0C94E55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BBB2090"/>
    <w:multiLevelType w:val="hybridMultilevel"/>
    <w:tmpl w:val="1EA065A8"/>
    <w:lvl w:ilvl="0" w:tplc="7B34E79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BC368AD"/>
    <w:multiLevelType w:val="hybridMultilevel"/>
    <w:tmpl w:val="67906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390386"/>
    <w:multiLevelType w:val="hybridMultilevel"/>
    <w:tmpl w:val="B4D26448"/>
    <w:numStyleLink w:val="Zaimportowanystyl5"/>
  </w:abstractNum>
  <w:abstractNum w:abstractNumId="25" w15:restartNumberingAfterBreak="0">
    <w:nsid w:val="71175713"/>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1FE7952"/>
    <w:multiLevelType w:val="hybridMultilevel"/>
    <w:tmpl w:val="3952489C"/>
    <w:lvl w:ilvl="0" w:tplc="E8F80832">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6F1368"/>
    <w:multiLevelType w:val="hybridMultilevel"/>
    <w:tmpl w:val="664A9CAA"/>
    <w:styleLink w:val="Zaimportowanystyl2"/>
    <w:lvl w:ilvl="0" w:tplc="A6BC059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5E24A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B022DC">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B886E7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28A0C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4E267E">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D86E3F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2E666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B4005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FC752D0"/>
    <w:multiLevelType w:val="hybridMultilevel"/>
    <w:tmpl w:val="7FB275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8"/>
    <w:lvlOverride w:ilvl="0">
      <w:lvl w:ilvl="0" w:tplc="634267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89C71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6A80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66B7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CA75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00251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ACC7A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DDC2A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CA3C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7"/>
  </w:num>
  <w:num w:numId="5">
    <w:abstractNumId w:val="20"/>
    <w:lvlOverride w:ilvl="0">
      <w:lvl w:ilvl="0" w:tplc="00ECD5BC">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6">
    <w:abstractNumId w:val="8"/>
  </w:num>
  <w:num w:numId="7">
    <w:abstractNumId w:val="9"/>
    <w:lvlOverride w:ilvl="0">
      <w:lvl w:ilvl="0" w:tplc="4A0E7E54">
        <w:start w:val="1"/>
        <w:numFmt w:val="decimal"/>
        <w:lvlText w:val="%1."/>
        <w:lvlJc w:val="left"/>
        <w:pPr>
          <w:tabs>
            <w:tab w:val="left" w:pos="360"/>
          </w:tabs>
          <w:ind w:left="284" w:hanging="284"/>
        </w:pPr>
        <w:rPr>
          <w:rFonts w:ascii="Times New Roman" w:eastAsia="Times New Roman" w:hAnsi="Times New Roman" w:cs="Times New Roman"/>
          <w:b/>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
  </w:num>
  <w:num w:numId="9">
    <w:abstractNumId w:val="24"/>
  </w:num>
  <w:num w:numId="10">
    <w:abstractNumId w:val="9"/>
    <w:lvlOverride w:ilvl="0">
      <w:startOverride w:val="2"/>
      <w:lvl w:ilvl="0" w:tplc="4A0E7E54">
        <w:start w:val="2"/>
        <w:numFmt w:val="decimal"/>
        <w:lvlText w:val="%1."/>
        <w:lvlJc w:val="left"/>
        <w:pPr>
          <w:ind w:left="360" w:hanging="360"/>
        </w:pPr>
        <w:rPr>
          <w:rFonts w:ascii="Times New Roman" w:eastAsia="Times New Roman" w:hAnsi="Times New Roman" w:cs="Times New Roman"/>
          <w:b/>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FD05F16">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8F0D2FA">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67A57F2">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288ADE2">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C5C9F0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E702EBE">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20C10E0">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D7CA84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1"/>
  </w:num>
  <w:num w:numId="12">
    <w:abstractNumId w:val="4"/>
  </w:num>
  <w:num w:numId="13">
    <w:abstractNumId w:val="26"/>
  </w:num>
  <w:num w:numId="14">
    <w:abstractNumId w:val="15"/>
  </w:num>
  <w:num w:numId="15">
    <w:abstractNumId w:val="3"/>
  </w:num>
  <w:num w:numId="16">
    <w:abstractNumId w:val="22"/>
  </w:num>
  <w:num w:numId="17">
    <w:abstractNumId w:val="13"/>
  </w:num>
  <w:num w:numId="18">
    <w:abstractNumId w:val="17"/>
  </w:num>
  <w:num w:numId="19">
    <w:abstractNumId w:val="16"/>
  </w:num>
  <w:num w:numId="20">
    <w:abstractNumId w:val="12"/>
  </w:num>
  <w:num w:numId="21">
    <w:abstractNumId w:val="23"/>
  </w:num>
  <w:num w:numId="22">
    <w:abstractNumId w:val="5"/>
  </w:num>
  <w:num w:numId="23">
    <w:abstractNumId w:val="6"/>
  </w:num>
  <w:num w:numId="24">
    <w:abstractNumId w:val="10"/>
  </w:num>
  <w:num w:numId="25">
    <w:abstractNumId w:val="28"/>
  </w:num>
  <w:num w:numId="26">
    <w:abstractNumId w:val="25"/>
  </w:num>
  <w:num w:numId="27">
    <w:abstractNumId w:val="19"/>
  </w:num>
  <w:num w:numId="28">
    <w:abstractNumId w:val="21"/>
  </w:num>
  <w:num w:numId="2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DB"/>
    <w:rsid w:val="0000231A"/>
    <w:rsid w:val="00002E90"/>
    <w:rsid w:val="000036B0"/>
    <w:rsid w:val="0000525D"/>
    <w:rsid w:val="00005AB2"/>
    <w:rsid w:val="00006FCD"/>
    <w:rsid w:val="00007977"/>
    <w:rsid w:val="00007C52"/>
    <w:rsid w:val="0001080C"/>
    <w:rsid w:val="00010E4B"/>
    <w:rsid w:val="00011C6F"/>
    <w:rsid w:val="00013C7F"/>
    <w:rsid w:val="0001414F"/>
    <w:rsid w:val="00014293"/>
    <w:rsid w:val="000143AE"/>
    <w:rsid w:val="0001503E"/>
    <w:rsid w:val="00017C47"/>
    <w:rsid w:val="0002016B"/>
    <w:rsid w:val="00020696"/>
    <w:rsid w:val="00021795"/>
    <w:rsid w:val="0002395B"/>
    <w:rsid w:val="00025017"/>
    <w:rsid w:val="00026C21"/>
    <w:rsid w:val="00027968"/>
    <w:rsid w:val="00035682"/>
    <w:rsid w:val="0003656D"/>
    <w:rsid w:val="00040095"/>
    <w:rsid w:val="00040D47"/>
    <w:rsid w:val="00042475"/>
    <w:rsid w:val="000428E4"/>
    <w:rsid w:val="00044410"/>
    <w:rsid w:val="0004481E"/>
    <w:rsid w:val="0004697F"/>
    <w:rsid w:val="000538F5"/>
    <w:rsid w:val="000548B7"/>
    <w:rsid w:val="0005547B"/>
    <w:rsid w:val="00062A81"/>
    <w:rsid w:val="000649D5"/>
    <w:rsid w:val="00065F93"/>
    <w:rsid w:val="00066F10"/>
    <w:rsid w:val="00067349"/>
    <w:rsid w:val="00077FCB"/>
    <w:rsid w:val="00080337"/>
    <w:rsid w:val="00081787"/>
    <w:rsid w:val="00082BD6"/>
    <w:rsid w:val="00085C47"/>
    <w:rsid w:val="00087DFD"/>
    <w:rsid w:val="000930C3"/>
    <w:rsid w:val="00093331"/>
    <w:rsid w:val="00093CE1"/>
    <w:rsid w:val="00094183"/>
    <w:rsid w:val="00094AA8"/>
    <w:rsid w:val="00096D30"/>
    <w:rsid w:val="000974BC"/>
    <w:rsid w:val="000978A0"/>
    <w:rsid w:val="000A09F5"/>
    <w:rsid w:val="000A100E"/>
    <w:rsid w:val="000A14C7"/>
    <w:rsid w:val="000A70AB"/>
    <w:rsid w:val="000B1D1B"/>
    <w:rsid w:val="000B6ACA"/>
    <w:rsid w:val="000B6F8F"/>
    <w:rsid w:val="000C0936"/>
    <w:rsid w:val="000C179D"/>
    <w:rsid w:val="000C4FC0"/>
    <w:rsid w:val="000C66B0"/>
    <w:rsid w:val="000D6881"/>
    <w:rsid w:val="000E0364"/>
    <w:rsid w:val="000E194F"/>
    <w:rsid w:val="000E3663"/>
    <w:rsid w:val="000E6D1C"/>
    <w:rsid w:val="000E7313"/>
    <w:rsid w:val="000E7B59"/>
    <w:rsid w:val="000F42AC"/>
    <w:rsid w:val="000F4B59"/>
    <w:rsid w:val="000F4C01"/>
    <w:rsid w:val="000F6565"/>
    <w:rsid w:val="000F6D89"/>
    <w:rsid w:val="0010591D"/>
    <w:rsid w:val="001069CF"/>
    <w:rsid w:val="001071B1"/>
    <w:rsid w:val="001153E3"/>
    <w:rsid w:val="0011773D"/>
    <w:rsid w:val="00123E6D"/>
    <w:rsid w:val="00131E19"/>
    <w:rsid w:val="00133E1F"/>
    <w:rsid w:val="0013409B"/>
    <w:rsid w:val="00134156"/>
    <w:rsid w:val="00137A2D"/>
    <w:rsid w:val="001404BA"/>
    <w:rsid w:val="00140F6B"/>
    <w:rsid w:val="001416D6"/>
    <w:rsid w:val="00146BA1"/>
    <w:rsid w:val="00151E96"/>
    <w:rsid w:val="0015200F"/>
    <w:rsid w:val="00152FF7"/>
    <w:rsid w:val="00153F3B"/>
    <w:rsid w:val="001560E9"/>
    <w:rsid w:val="00156C08"/>
    <w:rsid w:val="00160325"/>
    <w:rsid w:val="001625FE"/>
    <w:rsid w:val="001629DD"/>
    <w:rsid w:val="001661B6"/>
    <w:rsid w:val="001666C3"/>
    <w:rsid w:val="00166F8A"/>
    <w:rsid w:val="001675A5"/>
    <w:rsid w:val="00175783"/>
    <w:rsid w:val="00180EAD"/>
    <w:rsid w:val="00182B55"/>
    <w:rsid w:val="00186115"/>
    <w:rsid w:val="00186F85"/>
    <w:rsid w:val="001902A2"/>
    <w:rsid w:val="001948B6"/>
    <w:rsid w:val="00194D25"/>
    <w:rsid w:val="00197355"/>
    <w:rsid w:val="001A137D"/>
    <w:rsid w:val="001A5A73"/>
    <w:rsid w:val="001A78B2"/>
    <w:rsid w:val="001A7D8F"/>
    <w:rsid w:val="001B0162"/>
    <w:rsid w:val="001B13E0"/>
    <w:rsid w:val="001B17E0"/>
    <w:rsid w:val="001B6922"/>
    <w:rsid w:val="001C3B80"/>
    <w:rsid w:val="001C4156"/>
    <w:rsid w:val="001C6192"/>
    <w:rsid w:val="001D0968"/>
    <w:rsid w:val="001D3043"/>
    <w:rsid w:val="001D4F76"/>
    <w:rsid w:val="001D50B1"/>
    <w:rsid w:val="001D5F59"/>
    <w:rsid w:val="001E1CB8"/>
    <w:rsid w:val="001E2328"/>
    <w:rsid w:val="001E4ED2"/>
    <w:rsid w:val="001E7DE5"/>
    <w:rsid w:val="001F0723"/>
    <w:rsid w:val="001F0A5B"/>
    <w:rsid w:val="001F3862"/>
    <w:rsid w:val="001F5572"/>
    <w:rsid w:val="001F5635"/>
    <w:rsid w:val="00200689"/>
    <w:rsid w:val="002008D3"/>
    <w:rsid w:val="002026BD"/>
    <w:rsid w:val="00206EAE"/>
    <w:rsid w:val="002113B3"/>
    <w:rsid w:val="00213612"/>
    <w:rsid w:val="00221BD6"/>
    <w:rsid w:val="002227C5"/>
    <w:rsid w:val="00222FCB"/>
    <w:rsid w:val="00225287"/>
    <w:rsid w:val="00225298"/>
    <w:rsid w:val="0022651B"/>
    <w:rsid w:val="00227F8D"/>
    <w:rsid w:val="00230BB5"/>
    <w:rsid w:val="0023191B"/>
    <w:rsid w:val="00236CA1"/>
    <w:rsid w:val="00240CF4"/>
    <w:rsid w:val="00242AEA"/>
    <w:rsid w:val="0024567E"/>
    <w:rsid w:val="00251EC5"/>
    <w:rsid w:val="002558E0"/>
    <w:rsid w:val="00262399"/>
    <w:rsid w:val="00264240"/>
    <w:rsid w:val="002651F0"/>
    <w:rsid w:val="002734EA"/>
    <w:rsid w:val="002737ED"/>
    <w:rsid w:val="00273D88"/>
    <w:rsid w:val="00273DBB"/>
    <w:rsid w:val="00274C39"/>
    <w:rsid w:val="00286EA8"/>
    <w:rsid w:val="0029384E"/>
    <w:rsid w:val="00294A60"/>
    <w:rsid w:val="00296E13"/>
    <w:rsid w:val="00297764"/>
    <w:rsid w:val="002A51A1"/>
    <w:rsid w:val="002B0A41"/>
    <w:rsid w:val="002B132A"/>
    <w:rsid w:val="002B2B40"/>
    <w:rsid w:val="002B3117"/>
    <w:rsid w:val="002B4FE9"/>
    <w:rsid w:val="002B67B7"/>
    <w:rsid w:val="002C0281"/>
    <w:rsid w:val="002C03AC"/>
    <w:rsid w:val="002C1DB4"/>
    <w:rsid w:val="002C3176"/>
    <w:rsid w:val="002C3D8D"/>
    <w:rsid w:val="002C4B2C"/>
    <w:rsid w:val="002C651E"/>
    <w:rsid w:val="002C7040"/>
    <w:rsid w:val="002D3DC4"/>
    <w:rsid w:val="002D5FCE"/>
    <w:rsid w:val="002E0076"/>
    <w:rsid w:val="002E338D"/>
    <w:rsid w:val="002E4FE6"/>
    <w:rsid w:val="002E695D"/>
    <w:rsid w:val="002F090F"/>
    <w:rsid w:val="003014D5"/>
    <w:rsid w:val="003021E4"/>
    <w:rsid w:val="00304BD4"/>
    <w:rsid w:val="003068DF"/>
    <w:rsid w:val="003068EB"/>
    <w:rsid w:val="00307C95"/>
    <w:rsid w:val="00310F5F"/>
    <w:rsid w:val="0031401A"/>
    <w:rsid w:val="003147BA"/>
    <w:rsid w:val="00317842"/>
    <w:rsid w:val="00320C7D"/>
    <w:rsid w:val="0032327D"/>
    <w:rsid w:val="00330C3E"/>
    <w:rsid w:val="0033200E"/>
    <w:rsid w:val="003356F8"/>
    <w:rsid w:val="0034004E"/>
    <w:rsid w:val="00340A2D"/>
    <w:rsid w:val="0034215E"/>
    <w:rsid w:val="003450EE"/>
    <w:rsid w:val="003502D8"/>
    <w:rsid w:val="00350F30"/>
    <w:rsid w:val="00351C76"/>
    <w:rsid w:val="0035739C"/>
    <w:rsid w:val="00360E60"/>
    <w:rsid w:val="00361167"/>
    <w:rsid w:val="00364897"/>
    <w:rsid w:val="00365BB8"/>
    <w:rsid w:val="00365F03"/>
    <w:rsid w:val="003677FF"/>
    <w:rsid w:val="003701B0"/>
    <w:rsid w:val="003709F6"/>
    <w:rsid w:val="00374620"/>
    <w:rsid w:val="003757CC"/>
    <w:rsid w:val="00375B2B"/>
    <w:rsid w:val="00380FC6"/>
    <w:rsid w:val="003822A5"/>
    <w:rsid w:val="00393A89"/>
    <w:rsid w:val="00396B95"/>
    <w:rsid w:val="003A2BBF"/>
    <w:rsid w:val="003B4F27"/>
    <w:rsid w:val="003B576F"/>
    <w:rsid w:val="003B6032"/>
    <w:rsid w:val="003B6370"/>
    <w:rsid w:val="003C0024"/>
    <w:rsid w:val="003C062F"/>
    <w:rsid w:val="003C541E"/>
    <w:rsid w:val="003C6B9C"/>
    <w:rsid w:val="003D099E"/>
    <w:rsid w:val="003D3FAA"/>
    <w:rsid w:val="003E18F6"/>
    <w:rsid w:val="003E44EE"/>
    <w:rsid w:val="003E5E30"/>
    <w:rsid w:val="003E603F"/>
    <w:rsid w:val="003E73B8"/>
    <w:rsid w:val="003F150C"/>
    <w:rsid w:val="003F4875"/>
    <w:rsid w:val="003F5BEB"/>
    <w:rsid w:val="003F6185"/>
    <w:rsid w:val="003F7C1D"/>
    <w:rsid w:val="003F7F31"/>
    <w:rsid w:val="004009AA"/>
    <w:rsid w:val="00402F93"/>
    <w:rsid w:val="00403967"/>
    <w:rsid w:val="00403AAF"/>
    <w:rsid w:val="0040587A"/>
    <w:rsid w:val="0040674D"/>
    <w:rsid w:val="004135AD"/>
    <w:rsid w:val="00415B0C"/>
    <w:rsid w:val="004175ED"/>
    <w:rsid w:val="00421E6A"/>
    <w:rsid w:val="004252D1"/>
    <w:rsid w:val="004255F8"/>
    <w:rsid w:val="004275EA"/>
    <w:rsid w:val="0043179C"/>
    <w:rsid w:val="00432019"/>
    <w:rsid w:val="004327D3"/>
    <w:rsid w:val="0043511C"/>
    <w:rsid w:val="004352D6"/>
    <w:rsid w:val="00436810"/>
    <w:rsid w:val="004372FF"/>
    <w:rsid w:val="00442028"/>
    <w:rsid w:val="00442162"/>
    <w:rsid w:val="004421BB"/>
    <w:rsid w:val="00450F3C"/>
    <w:rsid w:val="00453AAE"/>
    <w:rsid w:val="00453DA5"/>
    <w:rsid w:val="00456988"/>
    <w:rsid w:val="00457A09"/>
    <w:rsid w:val="00460834"/>
    <w:rsid w:val="00465276"/>
    <w:rsid w:val="00465462"/>
    <w:rsid w:val="0046664A"/>
    <w:rsid w:val="00470A3B"/>
    <w:rsid w:val="00471127"/>
    <w:rsid w:val="00471235"/>
    <w:rsid w:val="0047192C"/>
    <w:rsid w:val="0047542B"/>
    <w:rsid w:val="004765F6"/>
    <w:rsid w:val="0047734F"/>
    <w:rsid w:val="00486258"/>
    <w:rsid w:val="004870F1"/>
    <w:rsid w:val="0048783A"/>
    <w:rsid w:val="00490ECA"/>
    <w:rsid w:val="00492071"/>
    <w:rsid w:val="0049254A"/>
    <w:rsid w:val="004952FF"/>
    <w:rsid w:val="00495E83"/>
    <w:rsid w:val="004973D0"/>
    <w:rsid w:val="00497DE2"/>
    <w:rsid w:val="004A0741"/>
    <w:rsid w:val="004A2F03"/>
    <w:rsid w:val="004A3CFF"/>
    <w:rsid w:val="004A7415"/>
    <w:rsid w:val="004B0D13"/>
    <w:rsid w:val="004B1257"/>
    <w:rsid w:val="004B7666"/>
    <w:rsid w:val="004B7FAF"/>
    <w:rsid w:val="004C010F"/>
    <w:rsid w:val="004C06BE"/>
    <w:rsid w:val="004C0825"/>
    <w:rsid w:val="004C4C70"/>
    <w:rsid w:val="004C7EE6"/>
    <w:rsid w:val="004D0FA8"/>
    <w:rsid w:val="004D1BFA"/>
    <w:rsid w:val="004D1ECE"/>
    <w:rsid w:val="004D205F"/>
    <w:rsid w:val="004D4066"/>
    <w:rsid w:val="004D5231"/>
    <w:rsid w:val="004D73FE"/>
    <w:rsid w:val="004E3B80"/>
    <w:rsid w:val="004E477B"/>
    <w:rsid w:val="004E7FCC"/>
    <w:rsid w:val="004F0DC2"/>
    <w:rsid w:val="004F3B2D"/>
    <w:rsid w:val="004F442D"/>
    <w:rsid w:val="004F4D85"/>
    <w:rsid w:val="004F5FAD"/>
    <w:rsid w:val="004F7F45"/>
    <w:rsid w:val="005006BC"/>
    <w:rsid w:val="00500F38"/>
    <w:rsid w:val="005014B0"/>
    <w:rsid w:val="00505DBF"/>
    <w:rsid w:val="00507F98"/>
    <w:rsid w:val="0051114A"/>
    <w:rsid w:val="00512CA0"/>
    <w:rsid w:val="00515B65"/>
    <w:rsid w:val="0052284B"/>
    <w:rsid w:val="00524B0B"/>
    <w:rsid w:val="005260E0"/>
    <w:rsid w:val="00526938"/>
    <w:rsid w:val="00526B52"/>
    <w:rsid w:val="0053081D"/>
    <w:rsid w:val="0053267B"/>
    <w:rsid w:val="00534745"/>
    <w:rsid w:val="00534F00"/>
    <w:rsid w:val="00535E9F"/>
    <w:rsid w:val="005368ED"/>
    <w:rsid w:val="00540D07"/>
    <w:rsid w:val="00541736"/>
    <w:rsid w:val="00542ED3"/>
    <w:rsid w:val="00543FFA"/>
    <w:rsid w:val="0054405E"/>
    <w:rsid w:val="00544B1C"/>
    <w:rsid w:val="005510A7"/>
    <w:rsid w:val="00552099"/>
    <w:rsid w:val="005520DD"/>
    <w:rsid w:val="00552E98"/>
    <w:rsid w:val="00554089"/>
    <w:rsid w:val="0056031A"/>
    <w:rsid w:val="005608C3"/>
    <w:rsid w:val="005616BE"/>
    <w:rsid w:val="00561B46"/>
    <w:rsid w:val="00561CFD"/>
    <w:rsid w:val="00563063"/>
    <w:rsid w:val="00564E3F"/>
    <w:rsid w:val="00565E61"/>
    <w:rsid w:val="0057338F"/>
    <w:rsid w:val="00575418"/>
    <w:rsid w:val="00576121"/>
    <w:rsid w:val="005773B4"/>
    <w:rsid w:val="0057788D"/>
    <w:rsid w:val="00580B63"/>
    <w:rsid w:val="005829F0"/>
    <w:rsid w:val="00583EB6"/>
    <w:rsid w:val="00586742"/>
    <w:rsid w:val="00586E00"/>
    <w:rsid w:val="005905C4"/>
    <w:rsid w:val="0059322F"/>
    <w:rsid w:val="00593730"/>
    <w:rsid w:val="00593AA9"/>
    <w:rsid w:val="0059795E"/>
    <w:rsid w:val="005A09C5"/>
    <w:rsid w:val="005A3C4A"/>
    <w:rsid w:val="005A6D08"/>
    <w:rsid w:val="005B39AF"/>
    <w:rsid w:val="005B420A"/>
    <w:rsid w:val="005B66D1"/>
    <w:rsid w:val="005B68BD"/>
    <w:rsid w:val="005B7DF0"/>
    <w:rsid w:val="005C42CF"/>
    <w:rsid w:val="005C5E3D"/>
    <w:rsid w:val="005D0C65"/>
    <w:rsid w:val="005D3D7B"/>
    <w:rsid w:val="005D5946"/>
    <w:rsid w:val="005E0855"/>
    <w:rsid w:val="005E3D26"/>
    <w:rsid w:val="005E7849"/>
    <w:rsid w:val="005F0310"/>
    <w:rsid w:val="005F2324"/>
    <w:rsid w:val="005F550E"/>
    <w:rsid w:val="005F58AC"/>
    <w:rsid w:val="005F7CA1"/>
    <w:rsid w:val="0060277A"/>
    <w:rsid w:val="00604000"/>
    <w:rsid w:val="00612775"/>
    <w:rsid w:val="00612D51"/>
    <w:rsid w:val="006146B9"/>
    <w:rsid w:val="00615524"/>
    <w:rsid w:val="00616C1F"/>
    <w:rsid w:val="00617F31"/>
    <w:rsid w:val="00620C80"/>
    <w:rsid w:val="00621968"/>
    <w:rsid w:val="00631012"/>
    <w:rsid w:val="0063321C"/>
    <w:rsid w:val="00633C5A"/>
    <w:rsid w:val="006360FA"/>
    <w:rsid w:val="00637FC6"/>
    <w:rsid w:val="00640A31"/>
    <w:rsid w:val="00642D84"/>
    <w:rsid w:val="00642FF5"/>
    <w:rsid w:val="00643E7A"/>
    <w:rsid w:val="00645630"/>
    <w:rsid w:val="00645760"/>
    <w:rsid w:val="006474D6"/>
    <w:rsid w:val="00650992"/>
    <w:rsid w:val="006530DD"/>
    <w:rsid w:val="006560BC"/>
    <w:rsid w:val="006560FF"/>
    <w:rsid w:val="00656F53"/>
    <w:rsid w:val="00660E31"/>
    <w:rsid w:val="00662378"/>
    <w:rsid w:val="0066344F"/>
    <w:rsid w:val="006637C2"/>
    <w:rsid w:val="00664BC1"/>
    <w:rsid w:val="00670A54"/>
    <w:rsid w:val="0067107F"/>
    <w:rsid w:val="00671B5E"/>
    <w:rsid w:val="0067353A"/>
    <w:rsid w:val="006754D3"/>
    <w:rsid w:val="00681746"/>
    <w:rsid w:val="006821DB"/>
    <w:rsid w:val="00683CFE"/>
    <w:rsid w:val="00693D3A"/>
    <w:rsid w:val="00697C6E"/>
    <w:rsid w:val="006A0D29"/>
    <w:rsid w:val="006A4547"/>
    <w:rsid w:val="006A57EB"/>
    <w:rsid w:val="006A62C0"/>
    <w:rsid w:val="006A748E"/>
    <w:rsid w:val="006B0045"/>
    <w:rsid w:val="006B3CCB"/>
    <w:rsid w:val="006B6B0B"/>
    <w:rsid w:val="006C1712"/>
    <w:rsid w:val="006C2D66"/>
    <w:rsid w:val="006C3FE6"/>
    <w:rsid w:val="006C50FD"/>
    <w:rsid w:val="006C5991"/>
    <w:rsid w:val="006D0B82"/>
    <w:rsid w:val="006D0C7F"/>
    <w:rsid w:val="006D3D5E"/>
    <w:rsid w:val="006D68A7"/>
    <w:rsid w:val="006D75D6"/>
    <w:rsid w:val="006E10B2"/>
    <w:rsid w:val="006E12E3"/>
    <w:rsid w:val="006E495B"/>
    <w:rsid w:val="006E6B07"/>
    <w:rsid w:val="006E7CBE"/>
    <w:rsid w:val="006F0AA5"/>
    <w:rsid w:val="006F3D01"/>
    <w:rsid w:val="006F6BED"/>
    <w:rsid w:val="006F791E"/>
    <w:rsid w:val="00700583"/>
    <w:rsid w:val="00701DF7"/>
    <w:rsid w:val="00703B60"/>
    <w:rsid w:val="00705C51"/>
    <w:rsid w:val="00707A56"/>
    <w:rsid w:val="007103A2"/>
    <w:rsid w:val="007156CE"/>
    <w:rsid w:val="00716B76"/>
    <w:rsid w:val="007178A5"/>
    <w:rsid w:val="0072396D"/>
    <w:rsid w:val="00727266"/>
    <w:rsid w:val="007274A0"/>
    <w:rsid w:val="0073439F"/>
    <w:rsid w:val="00734869"/>
    <w:rsid w:val="007361E3"/>
    <w:rsid w:val="00737FF7"/>
    <w:rsid w:val="007407D6"/>
    <w:rsid w:val="00742A11"/>
    <w:rsid w:val="00745536"/>
    <w:rsid w:val="00745DDA"/>
    <w:rsid w:val="0074782B"/>
    <w:rsid w:val="00751C59"/>
    <w:rsid w:val="0075239B"/>
    <w:rsid w:val="00754DFB"/>
    <w:rsid w:val="00754E27"/>
    <w:rsid w:val="00763133"/>
    <w:rsid w:val="007640B8"/>
    <w:rsid w:val="00764E1E"/>
    <w:rsid w:val="00765318"/>
    <w:rsid w:val="007663FF"/>
    <w:rsid w:val="00766CE6"/>
    <w:rsid w:val="00772FD0"/>
    <w:rsid w:val="00773072"/>
    <w:rsid w:val="007732BA"/>
    <w:rsid w:val="00774205"/>
    <w:rsid w:val="007774B3"/>
    <w:rsid w:val="0078686E"/>
    <w:rsid w:val="0079529E"/>
    <w:rsid w:val="007A3416"/>
    <w:rsid w:val="007A3986"/>
    <w:rsid w:val="007A4ACC"/>
    <w:rsid w:val="007B1009"/>
    <w:rsid w:val="007B13C6"/>
    <w:rsid w:val="007B3F3A"/>
    <w:rsid w:val="007B43F6"/>
    <w:rsid w:val="007B5326"/>
    <w:rsid w:val="007B698F"/>
    <w:rsid w:val="007B7CB8"/>
    <w:rsid w:val="007C14F2"/>
    <w:rsid w:val="007C195E"/>
    <w:rsid w:val="007C440F"/>
    <w:rsid w:val="007C4C58"/>
    <w:rsid w:val="007C7566"/>
    <w:rsid w:val="007C7774"/>
    <w:rsid w:val="007D062A"/>
    <w:rsid w:val="007D16AA"/>
    <w:rsid w:val="007D508D"/>
    <w:rsid w:val="007E20BD"/>
    <w:rsid w:val="007E257F"/>
    <w:rsid w:val="007E5E62"/>
    <w:rsid w:val="007E696D"/>
    <w:rsid w:val="007E74CA"/>
    <w:rsid w:val="007E77AE"/>
    <w:rsid w:val="007F0EED"/>
    <w:rsid w:val="007F392B"/>
    <w:rsid w:val="007F6415"/>
    <w:rsid w:val="007F6445"/>
    <w:rsid w:val="007F67F5"/>
    <w:rsid w:val="007F6C24"/>
    <w:rsid w:val="0080006B"/>
    <w:rsid w:val="008031D8"/>
    <w:rsid w:val="008061ED"/>
    <w:rsid w:val="00806CF5"/>
    <w:rsid w:val="00815B04"/>
    <w:rsid w:val="00821910"/>
    <w:rsid w:val="00821D79"/>
    <w:rsid w:val="0083516C"/>
    <w:rsid w:val="00835DED"/>
    <w:rsid w:val="00835F44"/>
    <w:rsid w:val="00836973"/>
    <w:rsid w:val="00836FE6"/>
    <w:rsid w:val="00842C1E"/>
    <w:rsid w:val="008459C5"/>
    <w:rsid w:val="00847738"/>
    <w:rsid w:val="00847D30"/>
    <w:rsid w:val="008515A4"/>
    <w:rsid w:val="00852A23"/>
    <w:rsid w:val="00855048"/>
    <w:rsid w:val="008556EA"/>
    <w:rsid w:val="0086139B"/>
    <w:rsid w:val="00861A66"/>
    <w:rsid w:val="0086350F"/>
    <w:rsid w:val="00864EBD"/>
    <w:rsid w:val="008651A8"/>
    <w:rsid w:val="00870170"/>
    <w:rsid w:val="008719DF"/>
    <w:rsid w:val="008728AD"/>
    <w:rsid w:val="00873742"/>
    <w:rsid w:val="008756BF"/>
    <w:rsid w:val="008777F6"/>
    <w:rsid w:val="00880105"/>
    <w:rsid w:val="00881D4E"/>
    <w:rsid w:val="00885FBC"/>
    <w:rsid w:val="008903CB"/>
    <w:rsid w:val="00894043"/>
    <w:rsid w:val="00894402"/>
    <w:rsid w:val="00894783"/>
    <w:rsid w:val="0089579F"/>
    <w:rsid w:val="00896A03"/>
    <w:rsid w:val="008A186D"/>
    <w:rsid w:val="008A39D7"/>
    <w:rsid w:val="008A6D87"/>
    <w:rsid w:val="008B15F6"/>
    <w:rsid w:val="008B1903"/>
    <w:rsid w:val="008B2E10"/>
    <w:rsid w:val="008B391E"/>
    <w:rsid w:val="008B43F4"/>
    <w:rsid w:val="008B4D26"/>
    <w:rsid w:val="008B560C"/>
    <w:rsid w:val="008B5BA0"/>
    <w:rsid w:val="008C409B"/>
    <w:rsid w:val="008C4F3A"/>
    <w:rsid w:val="008C6461"/>
    <w:rsid w:val="008C6A7F"/>
    <w:rsid w:val="008C731D"/>
    <w:rsid w:val="008C7562"/>
    <w:rsid w:val="008D17D3"/>
    <w:rsid w:val="008D26B1"/>
    <w:rsid w:val="008D2957"/>
    <w:rsid w:val="008D3306"/>
    <w:rsid w:val="008D3716"/>
    <w:rsid w:val="008D4DD0"/>
    <w:rsid w:val="008D57D5"/>
    <w:rsid w:val="008D6903"/>
    <w:rsid w:val="008E193C"/>
    <w:rsid w:val="008E1EF3"/>
    <w:rsid w:val="008E3FDB"/>
    <w:rsid w:val="008E4A62"/>
    <w:rsid w:val="008E6402"/>
    <w:rsid w:val="008E72D4"/>
    <w:rsid w:val="008F50C2"/>
    <w:rsid w:val="008F52C9"/>
    <w:rsid w:val="008F53AD"/>
    <w:rsid w:val="008F5AC3"/>
    <w:rsid w:val="008F66C8"/>
    <w:rsid w:val="0090175F"/>
    <w:rsid w:val="00902A36"/>
    <w:rsid w:val="0090436C"/>
    <w:rsid w:val="00904682"/>
    <w:rsid w:val="00905457"/>
    <w:rsid w:val="00905C52"/>
    <w:rsid w:val="00910D0D"/>
    <w:rsid w:val="00912B41"/>
    <w:rsid w:val="00913D1C"/>
    <w:rsid w:val="00915443"/>
    <w:rsid w:val="00916646"/>
    <w:rsid w:val="00916F24"/>
    <w:rsid w:val="00917701"/>
    <w:rsid w:val="009211A4"/>
    <w:rsid w:val="00921B1F"/>
    <w:rsid w:val="00922757"/>
    <w:rsid w:val="00923BF2"/>
    <w:rsid w:val="00925380"/>
    <w:rsid w:val="0092791E"/>
    <w:rsid w:val="00930B62"/>
    <w:rsid w:val="00930C2C"/>
    <w:rsid w:val="00940235"/>
    <w:rsid w:val="00947370"/>
    <w:rsid w:val="009528A9"/>
    <w:rsid w:val="00953105"/>
    <w:rsid w:val="00954503"/>
    <w:rsid w:val="00955057"/>
    <w:rsid w:val="00962DF5"/>
    <w:rsid w:val="00962F88"/>
    <w:rsid w:val="009639E0"/>
    <w:rsid w:val="00964A23"/>
    <w:rsid w:val="00964E2F"/>
    <w:rsid w:val="0096681A"/>
    <w:rsid w:val="009704C4"/>
    <w:rsid w:val="00971323"/>
    <w:rsid w:val="0097241C"/>
    <w:rsid w:val="00973870"/>
    <w:rsid w:val="00974510"/>
    <w:rsid w:val="00974A0E"/>
    <w:rsid w:val="00981780"/>
    <w:rsid w:val="00985558"/>
    <w:rsid w:val="00985EBA"/>
    <w:rsid w:val="00986675"/>
    <w:rsid w:val="00987A52"/>
    <w:rsid w:val="0099485B"/>
    <w:rsid w:val="009966D7"/>
    <w:rsid w:val="00997416"/>
    <w:rsid w:val="009A08FA"/>
    <w:rsid w:val="009A0F4C"/>
    <w:rsid w:val="009A2A5F"/>
    <w:rsid w:val="009B204E"/>
    <w:rsid w:val="009B21D1"/>
    <w:rsid w:val="009B2553"/>
    <w:rsid w:val="009B41C0"/>
    <w:rsid w:val="009B5164"/>
    <w:rsid w:val="009C20E3"/>
    <w:rsid w:val="009C27B8"/>
    <w:rsid w:val="009C3946"/>
    <w:rsid w:val="009C4971"/>
    <w:rsid w:val="009C5551"/>
    <w:rsid w:val="009C5822"/>
    <w:rsid w:val="009C6473"/>
    <w:rsid w:val="009C68C5"/>
    <w:rsid w:val="009C6B36"/>
    <w:rsid w:val="009C787A"/>
    <w:rsid w:val="009D1373"/>
    <w:rsid w:val="009D1EE4"/>
    <w:rsid w:val="009D4E55"/>
    <w:rsid w:val="009E3226"/>
    <w:rsid w:val="009E4068"/>
    <w:rsid w:val="009E676B"/>
    <w:rsid w:val="009F418C"/>
    <w:rsid w:val="009F50BA"/>
    <w:rsid w:val="009F5408"/>
    <w:rsid w:val="009F54E1"/>
    <w:rsid w:val="009F5921"/>
    <w:rsid w:val="009F6860"/>
    <w:rsid w:val="009F6D80"/>
    <w:rsid w:val="00A02FD0"/>
    <w:rsid w:val="00A033F0"/>
    <w:rsid w:val="00A068F0"/>
    <w:rsid w:val="00A06B1D"/>
    <w:rsid w:val="00A070D2"/>
    <w:rsid w:val="00A1031E"/>
    <w:rsid w:val="00A13AA1"/>
    <w:rsid w:val="00A15B4A"/>
    <w:rsid w:val="00A20BB7"/>
    <w:rsid w:val="00A20C83"/>
    <w:rsid w:val="00A2303F"/>
    <w:rsid w:val="00A26836"/>
    <w:rsid w:val="00A33642"/>
    <w:rsid w:val="00A337BD"/>
    <w:rsid w:val="00A40E56"/>
    <w:rsid w:val="00A437E3"/>
    <w:rsid w:val="00A43C6F"/>
    <w:rsid w:val="00A442DC"/>
    <w:rsid w:val="00A44B09"/>
    <w:rsid w:val="00A467C5"/>
    <w:rsid w:val="00A502BE"/>
    <w:rsid w:val="00A54B4D"/>
    <w:rsid w:val="00A60670"/>
    <w:rsid w:val="00A60A15"/>
    <w:rsid w:val="00A64409"/>
    <w:rsid w:val="00A6457B"/>
    <w:rsid w:val="00A66EB9"/>
    <w:rsid w:val="00A6755B"/>
    <w:rsid w:val="00A72910"/>
    <w:rsid w:val="00A73AC3"/>
    <w:rsid w:val="00A73C20"/>
    <w:rsid w:val="00A74DA9"/>
    <w:rsid w:val="00A7658E"/>
    <w:rsid w:val="00A805A8"/>
    <w:rsid w:val="00A827B4"/>
    <w:rsid w:val="00A838CD"/>
    <w:rsid w:val="00A8609F"/>
    <w:rsid w:val="00A86524"/>
    <w:rsid w:val="00A9174E"/>
    <w:rsid w:val="00A93A21"/>
    <w:rsid w:val="00A9431F"/>
    <w:rsid w:val="00A962E6"/>
    <w:rsid w:val="00AA302D"/>
    <w:rsid w:val="00AA3B0C"/>
    <w:rsid w:val="00AA55A5"/>
    <w:rsid w:val="00AB7630"/>
    <w:rsid w:val="00AC335F"/>
    <w:rsid w:val="00AC3566"/>
    <w:rsid w:val="00AC50EC"/>
    <w:rsid w:val="00AC5D76"/>
    <w:rsid w:val="00AC7B81"/>
    <w:rsid w:val="00AD0210"/>
    <w:rsid w:val="00AD1D58"/>
    <w:rsid w:val="00AD50BE"/>
    <w:rsid w:val="00AD53E5"/>
    <w:rsid w:val="00AE4792"/>
    <w:rsid w:val="00AE4D10"/>
    <w:rsid w:val="00AE5568"/>
    <w:rsid w:val="00AE7EC4"/>
    <w:rsid w:val="00AF0991"/>
    <w:rsid w:val="00AF1D2B"/>
    <w:rsid w:val="00AF2984"/>
    <w:rsid w:val="00AF51E8"/>
    <w:rsid w:val="00AF602C"/>
    <w:rsid w:val="00AF610E"/>
    <w:rsid w:val="00B0289D"/>
    <w:rsid w:val="00B02B3A"/>
    <w:rsid w:val="00B04190"/>
    <w:rsid w:val="00B10ABE"/>
    <w:rsid w:val="00B12749"/>
    <w:rsid w:val="00B14676"/>
    <w:rsid w:val="00B15AEB"/>
    <w:rsid w:val="00B21107"/>
    <w:rsid w:val="00B25473"/>
    <w:rsid w:val="00B30D05"/>
    <w:rsid w:val="00B315C9"/>
    <w:rsid w:val="00B323A6"/>
    <w:rsid w:val="00B325E8"/>
    <w:rsid w:val="00B36409"/>
    <w:rsid w:val="00B36B30"/>
    <w:rsid w:val="00B374E3"/>
    <w:rsid w:val="00B41908"/>
    <w:rsid w:val="00B41DC8"/>
    <w:rsid w:val="00B43FA9"/>
    <w:rsid w:val="00B44466"/>
    <w:rsid w:val="00B44BA9"/>
    <w:rsid w:val="00B4670E"/>
    <w:rsid w:val="00B46A14"/>
    <w:rsid w:val="00B46DC8"/>
    <w:rsid w:val="00B510A6"/>
    <w:rsid w:val="00B5275C"/>
    <w:rsid w:val="00B5316F"/>
    <w:rsid w:val="00B5366C"/>
    <w:rsid w:val="00B60864"/>
    <w:rsid w:val="00B63616"/>
    <w:rsid w:val="00B63E16"/>
    <w:rsid w:val="00B65861"/>
    <w:rsid w:val="00B71EB7"/>
    <w:rsid w:val="00B73637"/>
    <w:rsid w:val="00B756CD"/>
    <w:rsid w:val="00B7743A"/>
    <w:rsid w:val="00B802A9"/>
    <w:rsid w:val="00B829E5"/>
    <w:rsid w:val="00B83067"/>
    <w:rsid w:val="00B858B2"/>
    <w:rsid w:val="00B90F6F"/>
    <w:rsid w:val="00B91435"/>
    <w:rsid w:val="00B937A9"/>
    <w:rsid w:val="00B94183"/>
    <w:rsid w:val="00B95C6D"/>
    <w:rsid w:val="00B96B2A"/>
    <w:rsid w:val="00B97620"/>
    <w:rsid w:val="00B97F2E"/>
    <w:rsid w:val="00BA4892"/>
    <w:rsid w:val="00BA749E"/>
    <w:rsid w:val="00BB083D"/>
    <w:rsid w:val="00BB27C4"/>
    <w:rsid w:val="00BB6D59"/>
    <w:rsid w:val="00BB709B"/>
    <w:rsid w:val="00BB7A37"/>
    <w:rsid w:val="00BC014A"/>
    <w:rsid w:val="00BC1BFE"/>
    <w:rsid w:val="00BC2C2B"/>
    <w:rsid w:val="00BC2E8D"/>
    <w:rsid w:val="00BC3B4D"/>
    <w:rsid w:val="00BC47CC"/>
    <w:rsid w:val="00BD0CB0"/>
    <w:rsid w:val="00BD3461"/>
    <w:rsid w:val="00BD37FB"/>
    <w:rsid w:val="00BD788C"/>
    <w:rsid w:val="00BE22CF"/>
    <w:rsid w:val="00BE5753"/>
    <w:rsid w:val="00BE5779"/>
    <w:rsid w:val="00BF0B96"/>
    <w:rsid w:val="00BF342B"/>
    <w:rsid w:val="00BF56B1"/>
    <w:rsid w:val="00BF65C1"/>
    <w:rsid w:val="00BF76F6"/>
    <w:rsid w:val="00BF7E33"/>
    <w:rsid w:val="00C000DB"/>
    <w:rsid w:val="00C00F26"/>
    <w:rsid w:val="00C012A9"/>
    <w:rsid w:val="00C02124"/>
    <w:rsid w:val="00C06639"/>
    <w:rsid w:val="00C10C24"/>
    <w:rsid w:val="00C155D2"/>
    <w:rsid w:val="00C17F86"/>
    <w:rsid w:val="00C226C5"/>
    <w:rsid w:val="00C239C7"/>
    <w:rsid w:val="00C2425E"/>
    <w:rsid w:val="00C269FD"/>
    <w:rsid w:val="00C278EC"/>
    <w:rsid w:val="00C30FDF"/>
    <w:rsid w:val="00C3172A"/>
    <w:rsid w:val="00C31A78"/>
    <w:rsid w:val="00C31D46"/>
    <w:rsid w:val="00C327B1"/>
    <w:rsid w:val="00C33C98"/>
    <w:rsid w:val="00C34839"/>
    <w:rsid w:val="00C3549E"/>
    <w:rsid w:val="00C35E6B"/>
    <w:rsid w:val="00C367AF"/>
    <w:rsid w:val="00C40438"/>
    <w:rsid w:val="00C4765C"/>
    <w:rsid w:val="00C47886"/>
    <w:rsid w:val="00C544A0"/>
    <w:rsid w:val="00C5452B"/>
    <w:rsid w:val="00C56E26"/>
    <w:rsid w:val="00C60294"/>
    <w:rsid w:val="00C623A7"/>
    <w:rsid w:val="00C62747"/>
    <w:rsid w:val="00C634E7"/>
    <w:rsid w:val="00C66A26"/>
    <w:rsid w:val="00C7607B"/>
    <w:rsid w:val="00C76A0B"/>
    <w:rsid w:val="00C806F9"/>
    <w:rsid w:val="00C8118F"/>
    <w:rsid w:val="00C8514B"/>
    <w:rsid w:val="00C86D53"/>
    <w:rsid w:val="00C91B09"/>
    <w:rsid w:val="00C922F5"/>
    <w:rsid w:val="00C927C8"/>
    <w:rsid w:val="00C9381F"/>
    <w:rsid w:val="00C9434E"/>
    <w:rsid w:val="00C961DA"/>
    <w:rsid w:val="00C97AFA"/>
    <w:rsid w:val="00CA12A0"/>
    <w:rsid w:val="00CA74B0"/>
    <w:rsid w:val="00CB1BA0"/>
    <w:rsid w:val="00CB2988"/>
    <w:rsid w:val="00CB5E83"/>
    <w:rsid w:val="00CB674D"/>
    <w:rsid w:val="00CB75F1"/>
    <w:rsid w:val="00CC1B4C"/>
    <w:rsid w:val="00CC2A8B"/>
    <w:rsid w:val="00CC41D0"/>
    <w:rsid w:val="00CD10EA"/>
    <w:rsid w:val="00CD45DB"/>
    <w:rsid w:val="00CD5EBE"/>
    <w:rsid w:val="00CE0517"/>
    <w:rsid w:val="00CE06CA"/>
    <w:rsid w:val="00CE3FA6"/>
    <w:rsid w:val="00CF321B"/>
    <w:rsid w:val="00CF47D7"/>
    <w:rsid w:val="00D0229B"/>
    <w:rsid w:val="00D03CAF"/>
    <w:rsid w:val="00D05135"/>
    <w:rsid w:val="00D05EC6"/>
    <w:rsid w:val="00D0768D"/>
    <w:rsid w:val="00D13211"/>
    <w:rsid w:val="00D142B1"/>
    <w:rsid w:val="00D14DAA"/>
    <w:rsid w:val="00D17039"/>
    <w:rsid w:val="00D24F36"/>
    <w:rsid w:val="00D25C89"/>
    <w:rsid w:val="00D25F2B"/>
    <w:rsid w:val="00D26A46"/>
    <w:rsid w:val="00D33406"/>
    <w:rsid w:val="00D33D67"/>
    <w:rsid w:val="00D42066"/>
    <w:rsid w:val="00D42BB7"/>
    <w:rsid w:val="00D510E2"/>
    <w:rsid w:val="00D53746"/>
    <w:rsid w:val="00D5407B"/>
    <w:rsid w:val="00D54137"/>
    <w:rsid w:val="00D542A0"/>
    <w:rsid w:val="00D56CA0"/>
    <w:rsid w:val="00D640A1"/>
    <w:rsid w:val="00D649B5"/>
    <w:rsid w:val="00D64B56"/>
    <w:rsid w:val="00D660DF"/>
    <w:rsid w:val="00D666E1"/>
    <w:rsid w:val="00D70A44"/>
    <w:rsid w:val="00D74BA2"/>
    <w:rsid w:val="00D76511"/>
    <w:rsid w:val="00D767FB"/>
    <w:rsid w:val="00D77927"/>
    <w:rsid w:val="00D86E7B"/>
    <w:rsid w:val="00D92F12"/>
    <w:rsid w:val="00D938B7"/>
    <w:rsid w:val="00D96019"/>
    <w:rsid w:val="00D96AA1"/>
    <w:rsid w:val="00D9754F"/>
    <w:rsid w:val="00DA032E"/>
    <w:rsid w:val="00DA4EF6"/>
    <w:rsid w:val="00DB3214"/>
    <w:rsid w:val="00DB33AE"/>
    <w:rsid w:val="00DB3995"/>
    <w:rsid w:val="00DC058A"/>
    <w:rsid w:val="00DC50CC"/>
    <w:rsid w:val="00DC768F"/>
    <w:rsid w:val="00DD276B"/>
    <w:rsid w:val="00DD2F4A"/>
    <w:rsid w:val="00DE1014"/>
    <w:rsid w:val="00DE37FC"/>
    <w:rsid w:val="00DE4BD5"/>
    <w:rsid w:val="00DE6C86"/>
    <w:rsid w:val="00DE756E"/>
    <w:rsid w:val="00DF1C73"/>
    <w:rsid w:val="00DF5245"/>
    <w:rsid w:val="00DF56AF"/>
    <w:rsid w:val="00DF6EA7"/>
    <w:rsid w:val="00E01CEA"/>
    <w:rsid w:val="00E05C26"/>
    <w:rsid w:val="00E06894"/>
    <w:rsid w:val="00E11F25"/>
    <w:rsid w:val="00E12B90"/>
    <w:rsid w:val="00E215B4"/>
    <w:rsid w:val="00E21895"/>
    <w:rsid w:val="00E22641"/>
    <w:rsid w:val="00E263AC"/>
    <w:rsid w:val="00E34E47"/>
    <w:rsid w:val="00E363ED"/>
    <w:rsid w:val="00E4015D"/>
    <w:rsid w:val="00E41F4F"/>
    <w:rsid w:val="00E428F9"/>
    <w:rsid w:val="00E469E6"/>
    <w:rsid w:val="00E504AE"/>
    <w:rsid w:val="00E5066F"/>
    <w:rsid w:val="00E506F3"/>
    <w:rsid w:val="00E519A9"/>
    <w:rsid w:val="00E51FCB"/>
    <w:rsid w:val="00E52853"/>
    <w:rsid w:val="00E62113"/>
    <w:rsid w:val="00E63AC5"/>
    <w:rsid w:val="00E63C76"/>
    <w:rsid w:val="00E64CDC"/>
    <w:rsid w:val="00E70369"/>
    <w:rsid w:val="00E71850"/>
    <w:rsid w:val="00E73348"/>
    <w:rsid w:val="00E767A9"/>
    <w:rsid w:val="00E811C3"/>
    <w:rsid w:val="00E83209"/>
    <w:rsid w:val="00E8496F"/>
    <w:rsid w:val="00E84986"/>
    <w:rsid w:val="00E85338"/>
    <w:rsid w:val="00E91692"/>
    <w:rsid w:val="00E92289"/>
    <w:rsid w:val="00E962C1"/>
    <w:rsid w:val="00EA0368"/>
    <w:rsid w:val="00EA094E"/>
    <w:rsid w:val="00EA29B4"/>
    <w:rsid w:val="00EA53EA"/>
    <w:rsid w:val="00EB0B48"/>
    <w:rsid w:val="00EB28F9"/>
    <w:rsid w:val="00EB2C73"/>
    <w:rsid w:val="00EB46C3"/>
    <w:rsid w:val="00EC19A5"/>
    <w:rsid w:val="00EC3059"/>
    <w:rsid w:val="00ED26AA"/>
    <w:rsid w:val="00ED2775"/>
    <w:rsid w:val="00ED4B4B"/>
    <w:rsid w:val="00EE0277"/>
    <w:rsid w:val="00EE0553"/>
    <w:rsid w:val="00EE1B2A"/>
    <w:rsid w:val="00EE23F0"/>
    <w:rsid w:val="00EE590D"/>
    <w:rsid w:val="00EE5F4E"/>
    <w:rsid w:val="00EF6BF5"/>
    <w:rsid w:val="00EF6F9D"/>
    <w:rsid w:val="00EF7FE1"/>
    <w:rsid w:val="00F051BF"/>
    <w:rsid w:val="00F051C8"/>
    <w:rsid w:val="00F05472"/>
    <w:rsid w:val="00F054BF"/>
    <w:rsid w:val="00F0630D"/>
    <w:rsid w:val="00F17E8B"/>
    <w:rsid w:val="00F246CE"/>
    <w:rsid w:val="00F3056D"/>
    <w:rsid w:val="00F31B3C"/>
    <w:rsid w:val="00F31B6B"/>
    <w:rsid w:val="00F32F22"/>
    <w:rsid w:val="00F36830"/>
    <w:rsid w:val="00F4142C"/>
    <w:rsid w:val="00F41FFE"/>
    <w:rsid w:val="00F44596"/>
    <w:rsid w:val="00F45167"/>
    <w:rsid w:val="00F45E9F"/>
    <w:rsid w:val="00F478B9"/>
    <w:rsid w:val="00F50E15"/>
    <w:rsid w:val="00F52286"/>
    <w:rsid w:val="00F557D4"/>
    <w:rsid w:val="00F55EFA"/>
    <w:rsid w:val="00F64C39"/>
    <w:rsid w:val="00F65B71"/>
    <w:rsid w:val="00F7076B"/>
    <w:rsid w:val="00F75564"/>
    <w:rsid w:val="00F7617F"/>
    <w:rsid w:val="00F766E8"/>
    <w:rsid w:val="00F80510"/>
    <w:rsid w:val="00F82998"/>
    <w:rsid w:val="00F82B6B"/>
    <w:rsid w:val="00F84750"/>
    <w:rsid w:val="00F85678"/>
    <w:rsid w:val="00F8778A"/>
    <w:rsid w:val="00F90466"/>
    <w:rsid w:val="00F91394"/>
    <w:rsid w:val="00F91C1F"/>
    <w:rsid w:val="00FA1BCA"/>
    <w:rsid w:val="00FA34EF"/>
    <w:rsid w:val="00FA445F"/>
    <w:rsid w:val="00FB11F9"/>
    <w:rsid w:val="00FB1271"/>
    <w:rsid w:val="00FB224D"/>
    <w:rsid w:val="00FB5E91"/>
    <w:rsid w:val="00FC0F94"/>
    <w:rsid w:val="00FC2022"/>
    <w:rsid w:val="00FC24FF"/>
    <w:rsid w:val="00FC42BF"/>
    <w:rsid w:val="00FD1967"/>
    <w:rsid w:val="00FD2362"/>
    <w:rsid w:val="00FD4707"/>
    <w:rsid w:val="00FD71D2"/>
    <w:rsid w:val="00FE5353"/>
    <w:rsid w:val="00FE5888"/>
    <w:rsid w:val="00FF4202"/>
    <w:rsid w:val="00FF50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137F5ED-5A3C-43C3-9F1B-1D8408E9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0294"/>
    <w:pPr>
      <w:spacing w:after="160" w:line="259" w:lineRule="auto"/>
    </w:pPr>
    <w:rPr>
      <w:rFonts w:ascii="Calibri" w:eastAsia="Calibri" w:hAnsi="Calibri" w:cs="Times New Roman"/>
    </w:rPr>
  </w:style>
  <w:style w:type="paragraph" w:styleId="Nagwek1">
    <w:name w:val="heading 1"/>
    <w:basedOn w:val="Normalny"/>
    <w:link w:val="Nagwek1Znak"/>
    <w:uiPriority w:val="9"/>
    <w:qFormat/>
    <w:rsid w:val="004F442D"/>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
    <w:unhideWhenUsed/>
    <w:qFormat/>
    <w:rsid w:val="00C00F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4D20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00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00DB"/>
  </w:style>
  <w:style w:type="paragraph" w:styleId="Stopka">
    <w:name w:val="footer"/>
    <w:basedOn w:val="Normalny"/>
    <w:link w:val="StopkaZnak"/>
    <w:uiPriority w:val="99"/>
    <w:unhideWhenUsed/>
    <w:rsid w:val="00C000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00DB"/>
  </w:style>
  <w:style w:type="paragraph" w:styleId="Tekstdymka">
    <w:name w:val="Balloon Text"/>
    <w:basedOn w:val="Normalny"/>
    <w:link w:val="TekstdymkaZnak"/>
    <w:uiPriority w:val="99"/>
    <w:semiHidden/>
    <w:unhideWhenUsed/>
    <w:rsid w:val="00C000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00DB"/>
    <w:rPr>
      <w:rFonts w:ascii="Tahoma" w:hAnsi="Tahoma" w:cs="Tahoma"/>
      <w:sz w:val="16"/>
      <w:szCs w:val="16"/>
    </w:rPr>
  </w:style>
  <w:style w:type="paragraph" w:styleId="Tekstpodstawowy">
    <w:name w:val="Body Text"/>
    <w:basedOn w:val="Normalny"/>
    <w:link w:val="TekstpodstawowyZnak"/>
    <w:semiHidden/>
    <w:rsid w:val="00C000DB"/>
    <w:pPr>
      <w:spacing w:after="0" w:line="240" w:lineRule="auto"/>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semiHidden/>
    <w:rsid w:val="00C000DB"/>
    <w:rPr>
      <w:rFonts w:ascii="Times New Roman" w:eastAsia="Times New Roman" w:hAnsi="Times New Roman" w:cs="Times New Roman"/>
      <w:sz w:val="28"/>
      <w:szCs w:val="20"/>
      <w:lang w:eastAsia="pl-PL"/>
    </w:rPr>
  </w:style>
  <w:style w:type="table" w:styleId="Tabela-Siatka">
    <w:name w:val="Table Grid"/>
    <w:basedOn w:val="Standardowy"/>
    <w:uiPriority w:val="59"/>
    <w:rsid w:val="00D64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7B7CB8"/>
    <w:pPr>
      <w:ind w:left="720"/>
      <w:contextualSpacing/>
    </w:pPr>
  </w:style>
  <w:style w:type="character" w:styleId="Tekstzastpczy">
    <w:name w:val="Placeholder Text"/>
    <w:basedOn w:val="Domylnaczcionkaakapitu"/>
    <w:uiPriority w:val="99"/>
    <w:semiHidden/>
    <w:rsid w:val="00E962C1"/>
    <w:rPr>
      <w:color w:val="808080"/>
    </w:rPr>
  </w:style>
  <w:style w:type="character" w:styleId="Odwoaniedokomentarza">
    <w:name w:val="annotation reference"/>
    <w:basedOn w:val="Domylnaczcionkaakapitu"/>
    <w:uiPriority w:val="99"/>
    <w:semiHidden/>
    <w:unhideWhenUsed/>
    <w:rsid w:val="001A137D"/>
    <w:rPr>
      <w:sz w:val="16"/>
      <w:szCs w:val="16"/>
    </w:rPr>
  </w:style>
  <w:style w:type="paragraph" w:styleId="Tekstkomentarza">
    <w:name w:val="annotation text"/>
    <w:basedOn w:val="Normalny"/>
    <w:link w:val="TekstkomentarzaZnak"/>
    <w:uiPriority w:val="99"/>
    <w:semiHidden/>
    <w:unhideWhenUsed/>
    <w:rsid w:val="001A13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137D"/>
    <w:rPr>
      <w:sz w:val="20"/>
      <w:szCs w:val="20"/>
    </w:rPr>
  </w:style>
  <w:style w:type="paragraph" w:styleId="Tematkomentarza">
    <w:name w:val="annotation subject"/>
    <w:basedOn w:val="Tekstkomentarza"/>
    <w:next w:val="Tekstkomentarza"/>
    <w:link w:val="TematkomentarzaZnak"/>
    <w:uiPriority w:val="99"/>
    <w:semiHidden/>
    <w:unhideWhenUsed/>
    <w:rsid w:val="001A137D"/>
    <w:rPr>
      <w:b/>
      <w:bCs/>
    </w:rPr>
  </w:style>
  <w:style w:type="character" w:customStyle="1" w:styleId="TematkomentarzaZnak">
    <w:name w:val="Temat komentarza Znak"/>
    <w:basedOn w:val="TekstkomentarzaZnak"/>
    <w:link w:val="Tematkomentarza"/>
    <w:uiPriority w:val="99"/>
    <w:semiHidden/>
    <w:rsid w:val="001A137D"/>
    <w:rPr>
      <w:b/>
      <w:bCs/>
      <w:sz w:val="20"/>
      <w:szCs w:val="20"/>
    </w:rPr>
  </w:style>
  <w:style w:type="character" w:styleId="Pogrubienie">
    <w:name w:val="Strong"/>
    <w:basedOn w:val="Domylnaczcionkaakapitu"/>
    <w:qFormat/>
    <w:rsid w:val="005B420A"/>
    <w:rPr>
      <w:b/>
      <w:bCs/>
    </w:rPr>
  </w:style>
  <w:style w:type="paragraph" w:customStyle="1" w:styleId="Zawartotabeli">
    <w:name w:val="Zawartość tabeli"/>
    <w:basedOn w:val="Normalny"/>
    <w:rsid w:val="00286EA8"/>
    <w:pPr>
      <w:widowControl w:val="0"/>
      <w:suppressLineNumbers/>
      <w:suppressAutoHyphens/>
      <w:spacing w:after="0" w:line="240" w:lineRule="auto"/>
    </w:pPr>
    <w:rPr>
      <w:rFonts w:ascii="Times New Roman" w:eastAsia="Lucida Sans Unicode" w:hAnsi="Times New Roman"/>
      <w:kern w:val="2"/>
      <w:sz w:val="24"/>
      <w:szCs w:val="24"/>
      <w:lang w:eastAsia="pl-PL"/>
    </w:rPr>
  </w:style>
  <w:style w:type="paragraph" w:styleId="Bezodstpw">
    <w:name w:val="No Spacing"/>
    <w:qFormat/>
    <w:rsid w:val="00182B55"/>
    <w:pPr>
      <w:spacing w:after="0" w:line="240" w:lineRule="auto"/>
    </w:pPr>
    <w:rPr>
      <w:rFonts w:ascii="Calibri" w:eastAsia="Calibri" w:hAnsi="Calibri" w:cs="Times New Roman"/>
    </w:rPr>
  </w:style>
  <w:style w:type="paragraph" w:styleId="NormalnyWeb">
    <w:name w:val="Normal (Web)"/>
    <w:basedOn w:val="Normalny"/>
    <w:uiPriority w:val="99"/>
    <w:unhideWhenUsed/>
    <w:rsid w:val="0065099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5F031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Default">
    <w:name w:val="Default"/>
    <w:uiPriority w:val="99"/>
    <w:rsid w:val="003701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agwek1Znak">
    <w:name w:val="Nagłówek 1 Znak"/>
    <w:basedOn w:val="Domylnaczcionkaakapitu"/>
    <w:link w:val="Nagwek1"/>
    <w:uiPriority w:val="9"/>
    <w:rsid w:val="004F442D"/>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semiHidden/>
    <w:rsid w:val="004D205F"/>
    <w:rPr>
      <w:rFonts w:asciiTheme="majorHAnsi" w:eastAsiaTheme="majorEastAsia" w:hAnsiTheme="majorHAnsi" w:cstheme="majorBidi"/>
      <w:b/>
      <w:bCs/>
      <w:i/>
      <w:iCs/>
      <w:color w:val="4F81BD" w:themeColor="accent1"/>
    </w:rPr>
  </w:style>
  <w:style w:type="paragraph" w:styleId="Tekstprzypisudolnego">
    <w:name w:val="footnote text"/>
    <w:basedOn w:val="Normalny"/>
    <w:link w:val="TekstprzypisudolnegoZnak"/>
    <w:uiPriority w:val="99"/>
    <w:semiHidden/>
    <w:unhideWhenUsed/>
    <w:rsid w:val="009A2A5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2A5F"/>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A2A5F"/>
    <w:rPr>
      <w:vertAlign w:val="superscript"/>
    </w:rPr>
  </w:style>
  <w:style w:type="character" w:customStyle="1" w:styleId="hgkelc">
    <w:name w:val="hgkelc"/>
    <w:basedOn w:val="Domylnaczcionkaakapitu"/>
    <w:rsid w:val="0067353A"/>
  </w:style>
  <w:style w:type="character" w:styleId="Hipercze">
    <w:name w:val="Hyperlink"/>
    <w:basedOn w:val="Domylnaczcionkaakapitu"/>
    <w:uiPriority w:val="99"/>
    <w:unhideWhenUsed/>
    <w:rsid w:val="0053267B"/>
    <w:rPr>
      <w:color w:val="0000FF"/>
      <w:u w:val="single"/>
    </w:rPr>
  </w:style>
  <w:style w:type="character" w:styleId="Wyrnienieintensywne">
    <w:name w:val="Intense Emphasis"/>
    <w:uiPriority w:val="21"/>
    <w:qFormat/>
    <w:rsid w:val="00C00F26"/>
    <w:rPr>
      <w:i/>
      <w:iCs/>
      <w:color w:val="4472C4"/>
    </w:rPr>
  </w:style>
  <w:style w:type="character" w:customStyle="1" w:styleId="Nagwek2Znak">
    <w:name w:val="Nagłówek 2 Znak"/>
    <w:basedOn w:val="Domylnaczcionkaakapitu"/>
    <w:link w:val="Nagwek2"/>
    <w:uiPriority w:val="9"/>
    <w:rsid w:val="00C00F26"/>
    <w:rPr>
      <w:rFonts w:asciiTheme="majorHAnsi" w:eastAsiaTheme="majorEastAsia" w:hAnsiTheme="majorHAnsi" w:cstheme="majorBidi"/>
      <w:color w:val="365F91" w:themeColor="accent1" w:themeShade="BF"/>
      <w:sz w:val="26"/>
      <w:szCs w:val="26"/>
    </w:rPr>
  </w:style>
  <w:style w:type="character" w:customStyle="1" w:styleId="AkapitzlistZnak">
    <w:name w:val="Akapit z listą Znak"/>
    <w:link w:val="Akapitzlist"/>
    <w:locked/>
    <w:rsid w:val="00C00F26"/>
    <w:rPr>
      <w:rFonts w:ascii="Calibri" w:eastAsia="Calibri" w:hAnsi="Calibri" w:cs="Times New Roman"/>
    </w:rPr>
  </w:style>
  <w:style w:type="numbering" w:customStyle="1" w:styleId="Zaimportowanystyl1">
    <w:name w:val="Zaimportowany styl 1"/>
    <w:rsid w:val="00F36830"/>
    <w:pPr>
      <w:numPr>
        <w:numId w:val="1"/>
      </w:numPr>
    </w:pPr>
  </w:style>
  <w:style w:type="numbering" w:customStyle="1" w:styleId="Zaimportowanystyl2">
    <w:name w:val="Zaimportowany styl 2"/>
    <w:rsid w:val="00F36830"/>
    <w:pPr>
      <w:numPr>
        <w:numId w:val="4"/>
      </w:numPr>
    </w:pPr>
  </w:style>
  <w:style w:type="numbering" w:customStyle="1" w:styleId="Zaimportowanystyl3">
    <w:name w:val="Zaimportowany styl 3"/>
    <w:rsid w:val="00F36830"/>
    <w:pPr>
      <w:numPr>
        <w:numId w:val="6"/>
      </w:numPr>
    </w:pPr>
  </w:style>
  <w:style w:type="numbering" w:customStyle="1" w:styleId="Zaimportowanystyl5">
    <w:name w:val="Zaimportowany styl 5"/>
    <w:rsid w:val="00F36830"/>
    <w:pPr>
      <w:numPr>
        <w:numId w:val="8"/>
      </w:numPr>
    </w:pPr>
  </w:style>
  <w:style w:type="character" w:customStyle="1" w:styleId="Brak">
    <w:name w:val="Brak"/>
    <w:rsid w:val="00F36830"/>
  </w:style>
  <w:style w:type="numbering" w:customStyle="1" w:styleId="Zaimportowanystyl7">
    <w:name w:val="Zaimportowany styl 7"/>
    <w:rsid w:val="00F3683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717">
      <w:bodyDiv w:val="1"/>
      <w:marLeft w:val="0"/>
      <w:marRight w:val="0"/>
      <w:marTop w:val="0"/>
      <w:marBottom w:val="0"/>
      <w:divBdr>
        <w:top w:val="none" w:sz="0" w:space="0" w:color="auto"/>
        <w:left w:val="none" w:sz="0" w:space="0" w:color="auto"/>
        <w:bottom w:val="none" w:sz="0" w:space="0" w:color="auto"/>
        <w:right w:val="none" w:sz="0" w:space="0" w:color="auto"/>
      </w:divBdr>
    </w:div>
    <w:div w:id="24596454">
      <w:bodyDiv w:val="1"/>
      <w:marLeft w:val="0"/>
      <w:marRight w:val="0"/>
      <w:marTop w:val="0"/>
      <w:marBottom w:val="0"/>
      <w:divBdr>
        <w:top w:val="none" w:sz="0" w:space="0" w:color="auto"/>
        <w:left w:val="none" w:sz="0" w:space="0" w:color="auto"/>
        <w:bottom w:val="none" w:sz="0" w:space="0" w:color="auto"/>
        <w:right w:val="none" w:sz="0" w:space="0" w:color="auto"/>
      </w:divBdr>
    </w:div>
    <w:div w:id="149641914">
      <w:bodyDiv w:val="1"/>
      <w:marLeft w:val="0"/>
      <w:marRight w:val="0"/>
      <w:marTop w:val="0"/>
      <w:marBottom w:val="0"/>
      <w:divBdr>
        <w:top w:val="none" w:sz="0" w:space="0" w:color="auto"/>
        <w:left w:val="none" w:sz="0" w:space="0" w:color="auto"/>
        <w:bottom w:val="none" w:sz="0" w:space="0" w:color="auto"/>
        <w:right w:val="none" w:sz="0" w:space="0" w:color="auto"/>
      </w:divBdr>
    </w:div>
    <w:div w:id="165706162">
      <w:bodyDiv w:val="1"/>
      <w:marLeft w:val="0"/>
      <w:marRight w:val="0"/>
      <w:marTop w:val="0"/>
      <w:marBottom w:val="0"/>
      <w:divBdr>
        <w:top w:val="none" w:sz="0" w:space="0" w:color="auto"/>
        <w:left w:val="none" w:sz="0" w:space="0" w:color="auto"/>
        <w:bottom w:val="none" w:sz="0" w:space="0" w:color="auto"/>
        <w:right w:val="none" w:sz="0" w:space="0" w:color="auto"/>
      </w:divBdr>
    </w:div>
    <w:div w:id="196701159">
      <w:bodyDiv w:val="1"/>
      <w:marLeft w:val="0"/>
      <w:marRight w:val="0"/>
      <w:marTop w:val="0"/>
      <w:marBottom w:val="0"/>
      <w:divBdr>
        <w:top w:val="none" w:sz="0" w:space="0" w:color="auto"/>
        <w:left w:val="none" w:sz="0" w:space="0" w:color="auto"/>
        <w:bottom w:val="none" w:sz="0" w:space="0" w:color="auto"/>
        <w:right w:val="none" w:sz="0" w:space="0" w:color="auto"/>
      </w:divBdr>
    </w:div>
    <w:div w:id="226692441">
      <w:bodyDiv w:val="1"/>
      <w:marLeft w:val="0"/>
      <w:marRight w:val="0"/>
      <w:marTop w:val="0"/>
      <w:marBottom w:val="0"/>
      <w:divBdr>
        <w:top w:val="none" w:sz="0" w:space="0" w:color="auto"/>
        <w:left w:val="none" w:sz="0" w:space="0" w:color="auto"/>
        <w:bottom w:val="none" w:sz="0" w:space="0" w:color="auto"/>
        <w:right w:val="none" w:sz="0" w:space="0" w:color="auto"/>
      </w:divBdr>
    </w:div>
    <w:div w:id="246963580">
      <w:bodyDiv w:val="1"/>
      <w:marLeft w:val="0"/>
      <w:marRight w:val="0"/>
      <w:marTop w:val="0"/>
      <w:marBottom w:val="0"/>
      <w:divBdr>
        <w:top w:val="none" w:sz="0" w:space="0" w:color="auto"/>
        <w:left w:val="none" w:sz="0" w:space="0" w:color="auto"/>
        <w:bottom w:val="none" w:sz="0" w:space="0" w:color="auto"/>
        <w:right w:val="none" w:sz="0" w:space="0" w:color="auto"/>
      </w:divBdr>
    </w:div>
    <w:div w:id="251743676">
      <w:bodyDiv w:val="1"/>
      <w:marLeft w:val="0"/>
      <w:marRight w:val="0"/>
      <w:marTop w:val="0"/>
      <w:marBottom w:val="0"/>
      <w:divBdr>
        <w:top w:val="none" w:sz="0" w:space="0" w:color="auto"/>
        <w:left w:val="none" w:sz="0" w:space="0" w:color="auto"/>
        <w:bottom w:val="none" w:sz="0" w:space="0" w:color="auto"/>
        <w:right w:val="none" w:sz="0" w:space="0" w:color="auto"/>
      </w:divBdr>
    </w:div>
    <w:div w:id="256864842">
      <w:bodyDiv w:val="1"/>
      <w:marLeft w:val="0"/>
      <w:marRight w:val="0"/>
      <w:marTop w:val="0"/>
      <w:marBottom w:val="0"/>
      <w:divBdr>
        <w:top w:val="none" w:sz="0" w:space="0" w:color="auto"/>
        <w:left w:val="none" w:sz="0" w:space="0" w:color="auto"/>
        <w:bottom w:val="none" w:sz="0" w:space="0" w:color="auto"/>
        <w:right w:val="none" w:sz="0" w:space="0" w:color="auto"/>
      </w:divBdr>
    </w:div>
    <w:div w:id="261032756">
      <w:bodyDiv w:val="1"/>
      <w:marLeft w:val="0"/>
      <w:marRight w:val="0"/>
      <w:marTop w:val="0"/>
      <w:marBottom w:val="0"/>
      <w:divBdr>
        <w:top w:val="none" w:sz="0" w:space="0" w:color="auto"/>
        <w:left w:val="none" w:sz="0" w:space="0" w:color="auto"/>
        <w:bottom w:val="none" w:sz="0" w:space="0" w:color="auto"/>
        <w:right w:val="none" w:sz="0" w:space="0" w:color="auto"/>
      </w:divBdr>
    </w:div>
    <w:div w:id="286131624">
      <w:bodyDiv w:val="1"/>
      <w:marLeft w:val="0"/>
      <w:marRight w:val="0"/>
      <w:marTop w:val="0"/>
      <w:marBottom w:val="0"/>
      <w:divBdr>
        <w:top w:val="none" w:sz="0" w:space="0" w:color="auto"/>
        <w:left w:val="none" w:sz="0" w:space="0" w:color="auto"/>
        <w:bottom w:val="none" w:sz="0" w:space="0" w:color="auto"/>
        <w:right w:val="none" w:sz="0" w:space="0" w:color="auto"/>
      </w:divBdr>
    </w:div>
    <w:div w:id="287247203">
      <w:bodyDiv w:val="1"/>
      <w:marLeft w:val="0"/>
      <w:marRight w:val="0"/>
      <w:marTop w:val="0"/>
      <w:marBottom w:val="0"/>
      <w:divBdr>
        <w:top w:val="none" w:sz="0" w:space="0" w:color="auto"/>
        <w:left w:val="none" w:sz="0" w:space="0" w:color="auto"/>
        <w:bottom w:val="none" w:sz="0" w:space="0" w:color="auto"/>
        <w:right w:val="none" w:sz="0" w:space="0" w:color="auto"/>
      </w:divBdr>
    </w:div>
    <w:div w:id="353114507">
      <w:bodyDiv w:val="1"/>
      <w:marLeft w:val="0"/>
      <w:marRight w:val="0"/>
      <w:marTop w:val="0"/>
      <w:marBottom w:val="0"/>
      <w:divBdr>
        <w:top w:val="none" w:sz="0" w:space="0" w:color="auto"/>
        <w:left w:val="none" w:sz="0" w:space="0" w:color="auto"/>
        <w:bottom w:val="none" w:sz="0" w:space="0" w:color="auto"/>
        <w:right w:val="none" w:sz="0" w:space="0" w:color="auto"/>
      </w:divBdr>
    </w:div>
    <w:div w:id="356658377">
      <w:bodyDiv w:val="1"/>
      <w:marLeft w:val="0"/>
      <w:marRight w:val="0"/>
      <w:marTop w:val="0"/>
      <w:marBottom w:val="0"/>
      <w:divBdr>
        <w:top w:val="none" w:sz="0" w:space="0" w:color="auto"/>
        <w:left w:val="none" w:sz="0" w:space="0" w:color="auto"/>
        <w:bottom w:val="none" w:sz="0" w:space="0" w:color="auto"/>
        <w:right w:val="none" w:sz="0" w:space="0" w:color="auto"/>
      </w:divBdr>
    </w:div>
    <w:div w:id="407460585">
      <w:bodyDiv w:val="1"/>
      <w:marLeft w:val="0"/>
      <w:marRight w:val="0"/>
      <w:marTop w:val="0"/>
      <w:marBottom w:val="0"/>
      <w:divBdr>
        <w:top w:val="none" w:sz="0" w:space="0" w:color="auto"/>
        <w:left w:val="none" w:sz="0" w:space="0" w:color="auto"/>
        <w:bottom w:val="none" w:sz="0" w:space="0" w:color="auto"/>
        <w:right w:val="none" w:sz="0" w:space="0" w:color="auto"/>
      </w:divBdr>
    </w:div>
    <w:div w:id="453640962">
      <w:bodyDiv w:val="1"/>
      <w:marLeft w:val="0"/>
      <w:marRight w:val="0"/>
      <w:marTop w:val="0"/>
      <w:marBottom w:val="0"/>
      <w:divBdr>
        <w:top w:val="none" w:sz="0" w:space="0" w:color="auto"/>
        <w:left w:val="none" w:sz="0" w:space="0" w:color="auto"/>
        <w:bottom w:val="none" w:sz="0" w:space="0" w:color="auto"/>
        <w:right w:val="none" w:sz="0" w:space="0" w:color="auto"/>
      </w:divBdr>
    </w:div>
    <w:div w:id="530413407">
      <w:bodyDiv w:val="1"/>
      <w:marLeft w:val="0"/>
      <w:marRight w:val="0"/>
      <w:marTop w:val="0"/>
      <w:marBottom w:val="0"/>
      <w:divBdr>
        <w:top w:val="none" w:sz="0" w:space="0" w:color="auto"/>
        <w:left w:val="none" w:sz="0" w:space="0" w:color="auto"/>
        <w:bottom w:val="none" w:sz="0" w:space="0" w:color="auto"/>
        <w:right w:val="none" w:sz="0" w:space="0" w:color="auto"/>
      </w:divBdr>
    </w:div>
    <w:div w:id="573244136">
      <w:bodyDiv w:val="1"/>
      <w:marLeft w:val="0"/>
      <w:marRight w:val="0"/>
      <w:marTop w:val="0"/>
      <w:marBottom w:val="0"/>
      <w:divBdr>
        <w:top w:val="none" w:sz="0" w:space="0" w:color="auto"/>
        <w:left w:val="none" w:sz="0" w:space="0" w:color="auto"/>
        <w:bottom w:val="none" w:sz="0" w:space="0" w:color="auto"/>
        <w:right w:val="none" w:sz="0" w:space="0" w:color="auto"/>
      </w:divBdr>
    </w:div>
    <w:div w:id="591549460">
      <w:bodyDiv w:val="1"/>
      <w:marLeft w:val="0"/>
      <w:marRight w:val="0"/>
      <w:marTop w:val="0"/>
      <w:marBottom w:val="0"/>
      <w:divBdr>
        <w:top w:val="none" w:sz="0" w:space="0" w:color="auto"/>
        <w:left w:val="none" w:sz="0" w:space="0" w:color="auto"/>
        <w:bottom w:val="none" w:sz="0" w:space="0" w:color="auto"/>
        <w:right w:val="none" w:sz="0" w:space="0" w:color="auto"/>
      </w:divBdr>
    </w:div>
    <w:div w:id="620769424">
      <w:bodyDiv w:val="1"/>
      <w:marLeft w:val="0"/>
      <w:marRight w:val="0"/>
      <w:marTop w:val="0"/>
      <w:marBottom w:val="0"/>
      <w:divBdr>
        <w:top w:val="none" w:sz="0" w:space="0" w:color="auto"/>
        <w:left w:val="none" w:sz="0" w:space="0" w:color="auto"/>
        <w:bottom w:val="none" w:sz="0" w:space="0" w:color="auto"/>
        <w:right w:val="none" w:sz="0" w:space="0" w:color="auto"/>
      </w:divBdr>
    </w:div>
    <w:div w:id="708143010">
      <w:bodyDiv w:val="1"/>
      <w:marLeft w:val="0"/>
      <w:marRight w:val="0"/>
      <w:marTop w:val="0"/>
      <w:marBottom w:val="0"/>
      <w:divBdr>
        <w:top w:val="none" w:sz="0" w:space="0" w:color="auto"/>
        <w:left w:val="none" w:sz="0" w:space="0" w:color="auto"/>
        <w:bottom w:val="none" w:sz="0" w:space="0" w:color="auto"/>
        <w:right w:val="none" w:sz="0" w:space="0" w:color="auto"/>
      </w:divBdr>
    </w:div>
    <w:div w:id="731467093">
      <w:bodyDiv w:val="1"/>
      <w:marLeft w:val="0"/>
      <w:marRight w:val="0"/>
      <w:marTop w:val="0"/>
      <w:marBottom w:val="0"/>
      <w:divBdr>
        <w:top w:val="none" w:sz="0" w:space="0" w:color="auto"/>
        <w:left w:val="none" w:sz="0" w:space="0" w:color="auto"/>
        <w:bottom w:val="none" w:sz="0" w:space="0" w:color="auto"/>
        <w:right w:val="none" w:sz="0" w:space="0" w:color="auto"/>
      </w:divBdr>
    </w:div>
    <w:div w:id="734284221">
      <w:bodyDiv w:val="1"/>
      <w:marLeft w:val="0"/>
      <w:marRight w:val="0"/>
      <w:marTop w:val="0"/>
      <w:marBottom w:val="0"/>
      <w:divBdr>
        <w:top w:val="none" w:sz="0" w:space="0" w:color="auto"/>
        <w:left w:val="none" w:sz="0" w:space="0" w:color="auto"/>
        <w:bottom w:val="none" w:sz="0" w:space="0" w:color="auto"/>
        <w:right w:val="none" w:sz="0" w:space="0" w:color="auto"/>
      </w:divBdr>
    </w:div>
    <w:div w:id="801465212">
      <w:bodyDiv w:val="1"/>
      <w:marLeft w:val="0"/>
      <w:marRight w:val="0"/>
      <w:marTop w:val="0"/>
      <w:marBottom w:val="0"/>
      <w:divBdr>
        <w:top w:val="none" w:sz="0" w:space="0" w:color="auto"/>
        <w:left w:val="none" w:sz="0" w:space="0" w:color="auto"/>
        <w:bottom w:val="none" w:sz="0" w:space="0" w:color="auto"/>
        <w:right w:val="none" w:sz="0" w:space="0" w:color="auto"/>
      </w:divBdr>
    </w:div>
    <w:div w:id="872965174">
      <w:bodyDiv w:val="1"/>
      <w:marLeft w:val="0"/>
      <w:marRight w:val="0"/>
      <w:marTop w:val="0"/>
      <w:marBottom w:val="0"/>
      <w:divBdr>
        <w:top w:val="none" w:sz="0" w:space="0" w:color="auto"/>
        <w:left w:val="none" w:sz="0" w:space="0" w:color="auto"/>
        <w:bottom w:val="none" w:sz="0" w:space="0" w:color="auto"/>
        <w:right w:val="none" w:sz="0" w:space="0" w:color="auto"/>
      </w:divBdr>
    </w:div>
    <w:div w:id="873883540">
      <w:bodyDiv w:val="1"/>
      <w:marLeft w:val="0"/>
      <w:marRight w:val="0"/>
      <w:marTop w:val="0"/>
      <w:marBottom w:val="0"/>
      <w:divBdr>
        <w:top w:val="none" w:sz="0" w:space="0" w:color="auto"/>
        <w:left w:val="none" w:sz="0" w:space="0" w:color="auto"/>
        <w:bottom w:val="none" w:sz="0" w:space="0" w:color="auto"/>
        <w:right w:val="none" w:sz="0" w:space="0" w:color="auto"/>
      </w:divBdr>
    </w:div>
    <w:div w:id="1046103962">
      <w:bodyDiv w:val="1"/>
      <w:marLeft w:val="0"/>
      <w:marRight w:val="0"/>
      <w:marTop w:val="0"/>
      <w:marBottom w:val="0"/>
      <w:divBdr>
        <w:top w:val="none" w:sz="0" w:space="0" w:color="auto"/>
        <w:left w:val="none" w:sz="0" w:space="0" w:color="auto"/>
        <w:bottom w:val="none" w:sz="0" w:space="0" w:color="auto"/>
        <w:right w:val="none" w:sz="0" w:space="0" w:color="auto"/>
      </w:divBdr>
    </w:div>
    <w:div w:id="1075057156">
      <w:bodyDiv w:val="1"/>
      <w:marLeft w:val="0"/>
      <w:marRight w:val="0"/>
      <w:marTop w:val="0"/>
      <w:marBottom w:val="0"/>
      <w:divBdr>
        <w:top w:val="none" w:sz="0" w:space="0" w:color="auto"/>
        <w:left w:val="none" w:sz="0" w:space="0" w:color="auto"/>
        <w:bottom w:val="none" w:sz="0" w:space="0" w:color="auto"/>
        <w:right w:val="none" w:sz="0" w:space="0" w:color="auto"/>
      </w:divBdr>
    </w:div>
    <w:div w:id="1088650712">
      <w:bodyDiv w:val="1"/>
      <w:marLeft w:val="0"/>
      <w:marRight w:val="0"/>
      <w:marTop w:val="0"/>
      <w:marBottom w:val="0"/>
      <w:divBdr>
        <w:top w:val="none" w:sz="0" w:space="0" w:color="auto"/>
        <w:left w:val="none" w:sz="0" w:space="0" w:color="auto"/>
        <w:bottom w:val="none" w:sz="0" w:space="0" w:color="auto"/>
        <w:right w:val="none" w:sz="0" w:space="0" w:color="auto"/>
      </w:divBdr>
    </w:div>
    <w:div w:id="1116830028">
      <w:bodyDiv w:val="1"/>
      <w:marLeft w:val="0"/>
      <w:marRight w:val="0"/>
      <w:marTop w:val="0"/>
      <w:marBottom w:val="0"/>
      <w:divBdr>
        <w:top w:val="none" w:sz="0" w:space="0" w:color="auto"/>
        <w:left w:val="none" w:sz="0" w:space="0" w:color="auto"/>
        <w:bottom w:val="none" w:sz="0" w:space="0" w:color="auto"/>
        <w:right w:val="none" w:sz="0" w:space="0" w:color="auto"/>
      </w:divBdr>
    </w:div>
    <w:div w:id="1141652525">
      <w:bodyDiv w:val="1"/>
      <w:marLeft w:val="0"/>
      <w:marRight w:val="0"/>
      <w:marTop w:val="0"/>
      <w:marBottom w:val="0"/>
      <w:divBdr>
        <w:top w:val="none" w:sz="0" w:space="0" w:color="auto"/>
        <w:left w:val="none" w:sz="0" w:space="0" w:color="auto"/>
        <w:bottom w:val="none" w:sz="0" w:space="0" w:color="auto"/>
        <w:right w:val="none" w:sz="0" w:space="0" w:color="auto"/>
      </w:divBdr>
    </w:div>
    <w:div w:id="1239053772">
      <w:bodyDiv w:val="1"/>
      <w:marLeft w:val="0"/>
      <w:marRight w:val="0"/>
      <w:marTop w:val="0"/>
      <w:marBottom w:val="0"/>
      <w:divBdr>
        <w:top w:val="none" w:sz="0" w:space="0" w:color="auto"/>
        <w:left w:val="none" w:sz="0" w:space="0" w:color="auto"/>
        <w:bottom w:val="none" w:sz="0" w:space="0" w:color="auto"/>
        <w:right w:val="none" w:sz="0" w:space="0" w:color="auto"/>
      </w:divBdr>
    </w:div>
    <w:div w:id="1273778621">
      <w:bodyDiv w:val="1"/>
      <w:marLeft w:val="0"/>
      <w:marRight w:val="0"/>
      <w:marTop w:val="0"/>
      <w:marBottom w:val="0"/>
      <w:divBdr>
        <w:top w:val="none" w:sz="0" w:space="0" w:color="auto"/>
        <w:left w:val="none" w:sz="0" w:space="0" w:color="auto"/>
        <w:bottom w:val="none" w:sz="0" w:space="0" w:color="auto"/>
        <w:right w:val="none" w:sz="0" w:space="0" w:color="auto"/>
      </w:divBdr>
    </w:div>
    <w:div w:id="1282300876">
      <w:bodyDiv w:val="1"/>
      <w:marLeft w:val="0"/>
      <w:marRight w:val="0"/>
      <w:marTop w:val="0"/>
      <w:marBottom w:val="0"/>
      <w:divBdr>
        <w:top w:val="none" w:sz="0" w:space="0" w:color="auto"/>
        <w:left w:val="none" w:sz="0" w:space="0" w:color="auto"/>
        <w:bottom w:val="none" w:sz="0" w:space="0" w:color="auto"/>
        <w:right w:val="none" w:sz="0" w:space="0" w:color="auto"/>
      </w:divBdr>
    </w:div>
    <w:div w:id="1355351196">
      <w:bodyDiv w:val="1"/>
      <w:marLeft w:val="0"/>
      <w:marRight w:val="0"/>
      <w:marTop w:val="0"/>
      <w:marBottom w:val="0"/>
      <w:divBdr>
        <w:top w:val="none" w:sz="0" w:space="0" w:color="auto"/>
        <w:left w:val="none" w:sz="0" w:space="0" w:color="auto"/>
        <w:bottom w:val="none" w:sz="0" w:space="0" w:color="auto"/>
        <w:right w:val="none" w:sz="0" w:space="0" w:color="auto"/>
      </w:divBdr>
    </w:div>
    <w:div w:id="1356662711">
      <w:bodyDiv w:val="1"/>
      <w:marLeft w:val="0"/>
      <w:marRight w:val="0"/>
      <w:marTop w:val="0"/>
      <w:marBottom w:val="0"/>
      <w:divBdr>
        <w:top w:val="none" w:sz="0" w:space="0" w:color="auto"/>
        <w:left w:val="none" w:sz="0" w:space="0" w:color="auto"/>
        <w:bottom w:val="none" w:sz="0" w:space="0" w:color="auto"/>
        <w:right w:val="none" w:sz="0" w:space="0" w:color="auto"/>
      </w:divBdr>
    </w:div>
    <w:div w:id="1416585301">
      <w:bodyDiv w:val="1"/>
      <w:marLeft w:val="0"/>
      <w:marRight w:val="0"/>
      <w:marTop w:val="0"/>
      <w:marBottom w:val="0"/>
      <w:divBdr>
        <w:top w:val="none" w:sz="0" w:space="0" w:color="auto"/>
        <w:left w:val="none" w:sz="0" w:space="0" w:color="auto"/>
        <w:bottom w:val="none" w:sz="0" w:space="0" w:color="auto"/>
        <w:right w:val="none" w:sz="0" w:space="0" w:color="auto"/>
      </w:divBdr>
    </w:div>
    <w:div w:id="1443572762">
      <w:bodyDiv w:val="1"/>
      <w:marLeft w:val="0"/>
      <w:marRight w:val="0"/>
      <w:marTop w:val="0"/>
      <w:marBottom w:val="0"/>
      <w:divBdr>
        <w:top w:val="none" w:sz="0" w:space="0" w:color="auto"/>
        <w:left w:val="none" w:sz="0" w:space="0" w:color="auto"/>
        <w:bottom w:val="none" w:sz="0" w:space="0" w:color="auto"/>
        <w:right w:val="none" w:sz="0" w:space="0" w:color="auto"/>
      </w:divBdr>
    </w:div>
    <w:div w:id="1446080572">
      <w:bodyDiv w:val="1"/>
      <w:marLeft w:val="0"/>
      <w:marRight w:val="0"/>
      <w:marTop w:val="0"/>
      <w:marBottom w:val="0"/>
      <w:divBdr>
        <w:top w:val="none" w:sz="0" w:space="0" w:color="auto"/>
        <w:left w:val="none" w:sz="0" w:space="0" w:color="auto"/>
        <w:bottom w:val="none" w:sz="0" w:space="0" w:color="auto"/>
        <w:right w:val="none" w:sz="0" w:space="0" w:color="auto"/>
      </w:divBdr>
    </w:div>
    <w:div w:id="1528568049">
      <w:bodyDiv w:val="1"/>
      <w:marLeft w:val="0"/>
      <w:marRight w:val="0"/>
      <w:marTop w:val="0"/>
      <w:marBottom w:val="0"/>
      <w:divBdr>
        <w:top w:val="none" w:sz="0" w:space="0" w:color="auto"/>
        <w:left w:val="none" w:sz="0" w:space="0" w:color="auto"/>
        <w:bottom w:val="none" w:sz="0" w:space="0" w:color="auto"/>
        <w:right w:val="none" w:sz="0" w:space="0" w:color="auto"/>
      </w:divBdr>
    </w:div>
    <w:div w:id="1603218983">
      <w:bodyDiv w:val="1"/>
      <w:marLeft w:val="0"/>
      <w:marRight w:val="0"/>
      <w:marTop w:val="0"/>
      <w:marBottom w:val="0"/>
      <w:divBdr>
        <w:top w:val="none" w:sz="0" w:space="0" w:color="auto"/>
        <w:left w:val="none" w:sz="0" w:space="0" w:color="auto"/>
        <w:bottom w:val="none" w:sz="0" w:space="0" w:color="auto"/>
        <w:right w:val="none" w:sz="0" w:space="0" w:color="auto"/>
      </w:divBdr>
    </w:div>
    <w:div w:id="1616673167">
      <w:bodyDiv w:val="1"/>
      <w:marLeft w:val="0"/>
      <w:marRight w:val="0"/>
      <w:marTop w:val="0"/>
      <w:marBottom w:val="0"/>
      <w:divBdr>
        <w:top w:val="none" w:sz="0" w:space="0" w:color="auto"/>
        <w:left w:val="none" w:sz="0" w:space="0" w:color="auto"/>
        <w:bottom w:val="none" w:sz="0" w:space="0" w:color="auto"/>
        <w:right w:val="none" w:sz="0" w:space="0" w:color="auto"/>
      </w:divBdr>
    </w:div>
    <w:div w:id="1619991288">
      <w:bodyDiv w:val="1"/>
      <w:marLeft w:val="0"/>
      <w:marRight w:val="0"/>
      <w:marTop w:val="0"/>
      <w:marBottom w:val="0"/>
      <w:divBdr>
        <w:top w:val="none" w:sz="0" w:space="0" w:color="auto"/>
        <w:left w:val="none" w:sz="0" w:space="0" w:color="auto"/>
        <w:bottom w:val="none" w:sz="0" w:space="0" w:color="auto"/>
        <w:right w:val="none" w:sz="0" w:space="0" w:color="auto"/>
      </w:divBdr>
    </w:div>
    <w:div w:id="1647664123">
      <w:bodyDiv w:val="1"/>
      <w:marLeft w:val="0"/>
      <w:marRight w:val="0"/>
      <w:marTop w:val="0"/>
      <w:marBottom w:val="0"/>
      <w:divBdr>
        <w:top w:val="none" w:sz="0" w:space="0" w:color="auto"/>
        <w:left w:val="none" w:sz="0" w:space="0" w:color="auto"/>
        <w:bottom w:val="none" w:sz="0" w:space="0" w:color="auto"/>
        <w:right w:val="none" w:sz="0" w:space="0" w:color="auto"/>
      </w:divBdr>
    </w:div>
    <w:div w:id="1701664890">
      <w:bodyDiv w:val="1"/>
      <w:marLeft w:val="0"/>
      <w:marRight w:val="0"/>
      <w:marTop w:val="0"/>
      <w:marBottom w:val="0"/>
      <w:divBdr>
        <w:top w:val="none" w:sz="0" w:space="0" w:color="auto"/>
        <w:left w:val="none" w:sz="0" w:space="0" w:color="auto"/>
        <w:bottom w:val="none" w:sz="0" w:space="0" w:color="auto"/>
        <w:right w:val="none" w:sz="0" w:space="0" w:color="auto"/>
      </w:divBdr>
    </w:div>
    <w:div w:id="1706635823">
      <w:bodyDiv w:val="1"/>
      <w:marLeft w:val="0"/>
      <w:marRight w:val="0"/>
      <w:marTop w:val="0"/>
      <w:marBottom w:val="0"/>
      <w:divBdr>
        <w:top w:val="none" w:sz="0" w:space="0" w:color="auto"/>
        <w:left w:val="none" w:sz="0" w:space="0" w:color="auto"/>
        <w:bottom w:val="none" w:sz="0" w:space="0" w:color="auto"/>
        <w:right w:val="none" w:sz="0" w:space="0" w:color="auto"/>
      </w:divBdr>
    </w:div>
    <w:div w:id="1730567635">
      <w:bodyDiv w:val="1"/>
      <w:marLeft w:val="0"/>
      <w:marRight w:val="0"/>
      <w:marTop w:val="0"/>
      <w:marBottom w:val="0"/>
      <w:divBdr>
        <w:top w:val="none" w:sz="0" w:space="0" w:color="auto"/>
        <w:left w:val="none" w:sz="0" w:space="0" w:color="auto"/>
        <w:bottom w:val="none" w:sz="0" w:space="0" w:color="auto"/>
        <w:right w:val="none" w:sz="0" w:space="0" w:color="auto"/>
      </w:divBdr>
    </w:div>
    <w:div w:id="1815641932">
      <w:bodyDiv w:val="1"/>
      <w:marLeft w:val="0"/>
      <w:marRight w:val="0"/>
      <w:marTop w:val="0"/>
      <w:marBottom w:val="0"/>
      <w:divBdr>
        <w:top w:val="none" w:sz="0" w:space="0" w:color="auto"/>
        <w:left w:val="none" w:sz="0" w:space="0" w:color="auto"/>
        <w:bottom w:val="none" w:sz="0" w:space="0" w:color="auto"/>
        <w:right w:val="none" w:sz="0" w:space="0" w:color="auto"/>
      </w:divBdr>
    </w:div>
    <w:div w:id="1826774115">
      <w:bodyDiv w:val="1"/>
      <w:marLeft w:val="0"/>
      <w:marRight w:val="0"/>
      <w:marTop w:val="0"/>
      <w:marBottom w:val="0"/>
      <w:divBdr>
        <w:top w:val="none" w:sz="0" w:space="0" w:color="auto"/>
        <w:left w:val="none" w:sz="0" w:space="0" w:color="auto"/>
        <w:bottom w:val="none" w:sz="0" w:space="0" w:color="auto"/>
        <w:right w:val="none" w:sz="0" w:space="0" w:color="auto"/>
      </w:divBdr>
    </w:div>
    <w:div w:id="1856576219">
      <w:bodyDiv w:val="1"/>
      <w:marLeft w:val="0"/>
      <w:marRight w:val="0"/>
      <w:marTop w:val="0"/>
      <w:marBottom w:val="0"/>
      <w:divBdr>
        <w:top w:val="none" w:sz="0" w:space="0" w:color="auto"/>
        <w:left w:val="none" w:sz="0" w:space="0" w:color="auto"/>
        <w:bottom w:val="none" w:sz="0" w:space="0" w:color="auto"/>
        <w:right w:val="none" w:sz="0" w:space="0" w:color="auto"/>
      </w:divBdr>
    </w:div>
    <w:div w:id="1876770041">
      <w:bodyDiv w:val="1"/>
      <w:marLeft w:val="0"/>
      <w:marRight w:val="0"/>
      <w:marTop w:val="0"/>
      <w:marBottom w:val="0"/>
      <w:divBdr>
        <w:top w:val="none" w:sz="0" w:space="0" w:color="auto"/>
        <w:left w:val="none" w:sz="0" w:space="0" w:color="auto"/>
        <w:bottom w:val="none" w:sz="0" w:space="0" w:color="auto"/>
        <w:right w:val="none" w:sz="0" w:space="0" w:color="auto"/>
      </w:divBdr>
    </w:div>
    <w:div w:id="1883252326">
      <w:bodyDiv w:val="1"/>
      <w:marLeft w:val="0"/>
      <w:marRight w:val="0"/>
      <w:marTop w:val="0"/>
      <w:marBottom w:val="0"/>
      <w:divBdr>
        <w:top w:val="none" w:sz="0" w:space="0" w:color="auto"/>
        <w:left w:val="none" w:sz="0" w:space="0" w:color="auto"/>
        <w:bottom w:val="none" w:sz="0" w:space="0" w:color="auto"/>
        <w:right w:val="none" w:sz="0" w:space="0" w:color="auto"/>
      </w:divBdr>
    </w:div>
    <w:div w:id="1920476914">
      <w:bodyDiv w:val="1"/>
      <w:marLeft w:val="0"/>
      <w:marRight w:val="0"/>
      <w:marTop w:val="0"/>
      <w:marBottom w:val="0"/>
      <w:divBdr>
        <w:top w:val="none" w:sz="0" w:space="0" w:color="auto"/>
        <w:left w:val="none" w:sz="0" w:space="0" w:color="auto"/>
        <w:bottom w:val="none" w:sz="0" w:space="0" w:color="auto"/>
        <w:right w:val="none" w:sz="0" w:space="0" w:color="auto"/>
      </w:divBdr>
    </w:div>
    <w:div w:id="2008172461">
      <w:bodyDiv w:val="1"/>
      <w:marLeft w:val="0"/>
      <w:marRight w:val="0"/>
      <w:marTop w:val="0"/>
      <w:marBottom w:val="0"/>
      <w:divBdr>
        <w:top w:val="none" w:sz="0" w:space="0" w:color="auto"/>
        <w:left w:val="none" w:sz="0" w:space="0" w:color="auto"/>
        <w:bottom w:val="none" w:sz="0" w:space="0" w:color="auto"/>
        <w:right w:val="none" w:sz="0" w:space="0" w:color="auto"/>
      </w:divBdr>
      <w:divsChild>
        <w:div w:id="1161311449">
          <w:marLeft w:val="0"/>
          <w:marRight w:val="0"/>
          <w:marTop w:val="225"/>
          <w:marBottom w:val="225"/>
          <w:divBdr>
            <w:top w:val="single" w:sz="6" w:space="0" w:color="D5D5D6"/>
            <w:left w:val="single" w:sz="6" w:space="0" w:color="D5D5D6"/>
            <w:bottom w:val="single" w:sz="6" w:space="0" w:color="D5D5D6"/>
            <w:right w:val="single" w:sz="6" w:space="0" w:color="D5D5D6"/>
          </w:divBdr>
          <w:divsChild>
            <w:div w:id="1930697678">
              <w:marLeft w:val="0"/>
              <w:marRight w:val="0"/>
              <w:marTop w:val="0"/>
              <w:marBottom w:val="0"/>
              <w:divBdr>
                <w:top w:val="none" w:sz="0" w:space="0" w:color="auto"/>
                <w:left w:val="none" w:sz="0" w:space="0" w:color="auto"/>
                <w:bottom w:val="none" w:sz="0" w:space="0" w:color="auto"/>
                <w:right w:val="none" w:sz="0" w:space="0" w:color="auto"/>
              </w:divBdr>
              <w:divsChild>
                <w:div w:id="1386877786">
                  <w:marLeft w:val="0"/>
                  <w:marRight w:val="0"/>
                  <w:marTop w:val="750"/>
                  <w:marBottom w:val="150"/>
                  <w:divBdr>
                    <w:top w:val="single" w:sz="6" w:space="8" w:color="E3E3E3"/>
                    <w:left w:val="single" w:sz="6" w:space="15" w:color="E3E3E3"/>
                    <w:bottom w:val="single" w:sz="6" w:space="8" w:color="E3E3E3"/>
                    <w:right w:val="single" w:sz="6" w:space="15" w:color="E3E3E3"/>
                  </w:divBdr>
                </w:div>
              </w:divsChild>
            </w:div>
          </w:divsChild>
        </w:div>
      </w:divsChild>
    </w:div>
    <w:div w:id="2019964987">
      <w:bodyDiv w:val="1"/>
      <w:marLeft w:val="0"/>
      <w:marRight w:val="0"/>
      <w:marTop w:val="0"/>
      <w:marBottom w:val="0"/>
      <w:divBdr>
        <w:top w:val="none" w:sz="0" w:space="0" w:color="auto"/>
        <w:left w:val="none" w:sz="0" w:space="0" w:color="auto"/>
        <w:bottom w:val="none" w:sz="0" w:space="0" w:color="auto"/>
        <w:right w:val="none" w:sz="0" w:space="0" w:color="auto"/>
      </w:divBdr>
    </w:div>
    <w:div w:id="2020698485">
      <w:bodyDiv w:val="1"/>
      <w:marLeft w:val="0"/>
      <w:marRight w:val="0"/>
      <w:marTop w:val="0"/>
      <w:marBottom w:val="0"/>
      <w:divBdr>
        <w:top w:val="none" w:sz="0" w:space="0" w:color="auto"/>
        <w:left w:val="none" w:sz="0" w:space="0" w:color="auto"/>
        <w:bottom w:val="none" w:sz="0" w:space="0" w:color="auto"/>
        <w:right w:val="none" w:sz="0" w:space="0" w:color="auto"/>
      </w:divBdr>
    </w:div>
    <w:div w:id="2035961642">
      <w:bodyDiv w:val="1"/>
      <w:marLeft w:val="0"/>
      <w:marRight w:val="0"/>
      <w:marTop w:val="0"/>
      <w:marBottom w:val="0"/>
      <w:divBdr>
        <w:top w:val="none" w:sz="0" w:space="0" w:color="auto"/>
        <w:left w:val="none" w:sz="0" w:space="0" w:color="auto"/>
        <w:bottom w:val="none" w:sz="0" w:space="0" w:color="auto"/>
        <w:right w:val="none" w:sz="0" w:space="0" w:color="auto"/>
      </w:divBdr>
    </w:div>
    <w:div w:id="2072461689">
      <w:bodyDiv w:val="1"/>
      <w:marLeft w:val="0"/>
      <w:marRight w:val="0"/>
      <w:marTop w:val="0"/>
      <w:marBottom w:val="0"/>
      <w:divBdr>
        <w:top w:val="none" w:sz="0" w:space="0" w:color="auto"/>
        <w:left w:val="none" w:sz="0" w:space="0" w:color="auto"/>
        <w:bottom w:val="none" w:sz="0" w:space="0" w:color="auto"/>
        <w:right w:val="none" w:sz="0" w:space="0" w:color="auto"/>
      </w:divBdr>
    </w:div>
    <w:div w:id="2087677730">
      <w:bodyDiv w:val="1"/>
      <w:marLeft w:val="0"/>
      <w:marRight w:val="0"/>
      <w:marTop w:val="0"/>
      <w:marBottom w:val="0"/>
      <w:divBdr>
        <w:top w:val="none" w:sz="0" w:space="0" w:color="auto"/>
        <w:left w:val="none" w:sz="0" w:space="0" w:color="auto"/>
        <w:bottom w:val="none" w:sz="0" w:space="0" w:color="auto"/>
        <w:right w:val="none" w:sz="0" w:space="0" w:color="auto"/>
      </w:divBdr>
    </w:div>
    <w:div w:id="2102875157">
      <w:bodyDiv w:val="1"/>
      <w:marLeft w:val="0"/>
      <w:marRight w:val="0"/>
      <w:marTop w:val="0"/>
      <w:marBottom w:val="0"/>
      <w:divBdr>
        <w:top w:val="none" w:sz="0" w:space="0" w:color="auto"/>
        <w:left w:val="none" w:sz="0" w:space="0" w:color="auto"/>
        <w:bottom w:val="none" w:sz="0" w:space="0" w:color="auto"/>
        <w:right w:val="none" w:sz="0" w:space="0" w:color="auto"/>
      </w:divBdr>
    </w:div>
    <w:div w:id="2111004712">
      <w:bodyDiv w:val="1"/>
      <w:marLeft w:val="0"/>
      <w:marRight w:val="0"/>
      <w:marTop w:val="0"/>
      <w:marBottom w:val="0"/>
      <w:divBdr>
        <w:top w:val="none" w:sz="0" w:space="0" w:color="auto"/>
        <w:left w:val="none" w:sz="0" w:space="0" w:color="auto"/>
        <w:bottom w:val="none" w:sz="0" w:space="0" w:color="auto"/>
        <w:right w:val="none" w:sz="0" w:space="0" w:color="auto"/>
      </w:divBdr>
    </w:div>
    <w:div w:id="21464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onadanychosobowych24@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jemielno.pl" TargetMode="External"/><Relationship Id="rId4" Type="http://schemas.openxmlformats.org/officeDocument/2006/relationships/settings" Target="settings.xml"/><Relationship Id="rId9" Type="http://schemas.openxmlformats.org/officeDocument/2006/relationships/hyperlink" Target="mailto:sekretariat@jemielno.p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5ADD6-93C4-4DCD-A1DA-198C6134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2099</Words>
  <Characters>12595</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Konto Microsoft</cp:lastModifiedBy>
  <cp:revision>2</cp:revision>
  <cp:lastPrinted>2021-08-04T10:32:00Z</cp:lastPrinted>
  <dcterms:created xsi:type="dcterms:W3CDTF">2021-08-04T12:58:00Z</dcterms:created>
  <dcterms:modified xsi:type="dcterms:W3CDTF">2021-08-04T12:58:00Z</dcterms:modified>
</cp:coreProperties>
</file>