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626EDB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26EDB" w:rsidP="00626E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przeciwwskazań zdrowotnych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DC31A0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DC31A0">
        <w:rPr>
          <w:sz w:val="24"/>
          <w:szCs w:val="24"/>
        </w:rPr>
        <w:t>O</w:t>
      </w:r>
      <w:r w:rsidR="00EF03FD" w:rsidRPr="00DC31A0">
        <w:rPr>
          <w:sz w:val="24"/>
          <w:szCs w:val="24"/>
        </w:rPr>
        <w:t>świad</w:t>
      </w:r>
      <w:r w:rsidR="00626EDB" w:rsidRPr="00DC31A0">
        <w:rPr>
          <w:sz w:val="24"/>
          <w:szCs w:val="24"/>
        </w:rPr>
        <w:t>czam, że nie posiadam przeciwwskazań zdrowotnych  do wykonywania pracy na stanowisku urzędniczym w Urzędzie Gminy Jemielno.</w:t>
      </w:r>
    </w:p>
    <w:p w:rsidR="005A165A" w:rsidRPr="00DC31A0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220A45"/>
    <w:rsid w:val="002E45B9"/>
    <w:rsid w:val="00327422"/>
    <w:rsid w:val="00394CF9"/>
    <w:rsid w:val="003C670F"/>
    <w:rsid w:val="00492E64"/>
    <w:rsid w:val="004A0E17"/>
    <w:rsid w:val="004C710B"/>
    <w:rsid w:val="005A165A"/>
    <w:rsid w:val="005F7C24"/>
    <w:rsid w:val="00626EDB"/>
    <w:rsid w:val="007364AF"/>
    <w:rsid w:val="007A7BB8"/>
    <w:rsid w:val="00854F17"/>
    <w:rsid w:val="0087305D"/>
    <w:rsid w:val="00907006"/>
    <w:rsid w:val="00A93ECC"/>
    <w:rsid w:val="00AC0D8A"/>
    <w:rsid w:val="00AE3D3C"/>
    <w:rsid w:val="00B02997"/>
    <w:rsid w:val="00B126F4"/>
    <w:rsid w:val="00CA65F5"/>
    <w:rsid w:val="00CD4A10"/>
    <w:rsid w:val="00DC31A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2021-07-06T09:23:00Z</cp:lastPrinted>
  <dcterms:created xsi:type="dcterms:W3CDTF">2021-07-06T09:08:00Z</dcterms:created>
  <dcterms:modified xsi:type="dcterms:W3CDTF">2021-07-06T09:46:00Z</dcterms:modified>
</cp:coreProperties>
</file>